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E03FA" w14:textId="73950A28" w:rsidR="00175CB0" w:rsidRPr="00D01225" w:rsidRDefault="009A0115" w:rsidP="00175CB0">
      <w:pPr>
        <w:ind w:left="4502"/>
        <w:jc w:val="right"/>
        <w:rPr>
          <w:sz w:val="24"/>
          <w:szCs w:val="24"/>
          <w:u w:val="single"/>
        </w:rPr>
      </w:pPr>
      <w:bookmarkStart w:id="0" w:name="_GoBack"/>
      <w:r>
        <w:t xml:space="preserve">                                                           </w:t>
      </w:r>
      <w:r w:rsidR="00D01225">
        <w:rPr>
          <w:sz w:val="24"/>
          <w:szCs w:val="24"/>
        </w:rPr>
        <w:t>Приложение №</w:t>
      </w:r>
      <w:r w:rsidR="00D01225">
        <w:rPr>
          <w:sz w:val="24"/>
          <w:szCs w:val="24"/>
          <w:u w:val="single"/>
        </w:rPr>
        <w:t>03</w:t>
      </w:r>
    </w:p>
    <w:p w14:paraId="168B6484" w14:textId="77777777" w:rsidR="00175CB0" w:rsidRPr="00EA202F" w:rsidRDefault="00175CB0" w:rsidP="00175CB0">
      <w:pPr>
        <w:ind w:left="4502"/>
        <w:jc w:val="right"/>
        <w:rPr>
          <w:sz w:val="24"/>
          <w:szCs w:val="24"/>
        </w:rPr>
      </w:pPr>
      <w:r w:rsidRPr="00EA202F">
        <w:rPr>
          <w:sz w:val="24"/>
          <w:szCs w:val="24"/>
        </w:rPr>
        <w:t xml:space="preserve"> к приказу директора ГБУСОН РО </w:t>
      </w:r>
    </w:p>
    <w:p w14:paraId="7C9BD57F" w14:textId="633A3D80" w:rsidR="00175CB0" w:rsidRPr="00EA202F" w:rsidRDefault="00175CB0" w:rsidP="00175CB0">
      <w:pPr>
        <w:ind w:left="4502"/>
        <w:jc w:val="right"/>
        <w:rPr>
          <w:sz w:val="24"/>
          <w:szCs w:val="24"/>
        </w:rPr>
      </w:pPr>
      <w:r w:rsidRPr="00EA202F">
        <w:rPr>
          <w:sz w:val="24"/>
          <w:szCs w:val="24"/>
        </w:rPr>
        <w:t>«</w:t>
      </w:r>
      <w:r>
        <w:rPr>
          <w:sz w:val="24"/>
          <w:szCs w:val="24"/>
        </w:rPr>
        <w:t>ЦСПСД С</w:t>
      </w:r>
      <w:r w:rsidR="00CF0B5C">
        <w:rPr>
          <w:sz w:val="24"/>
          <w:szCs w:val="24"/>
        </w:rPr>
        <w:t>оветского</w:t>
      </w:r>
      <w:r w:rsidRPr="00EA202F">
        <w:rPr>
          <w:sz w:val="24"/>
          <w:szCs w:val="24"/>
        </w:rPr>
        <w:t xml:space="preserve"> района»</w:t>
      </w:r>
    </w:p>
    <w:p w14:paraId="015A5629" w14:textId="24C14655" w:rsidR="00175CB0" w:rsidRPr="00D01225" w:rsidRDefault="00175CB0" w:rsidP="00175CB0">
      <w:pPr>
        <w:ind w:left="4502"/>
        <w:jc w:val="right"/>
        <w:rPr>
          <w:sz w:val="24"/>
          <w:szCs w:val="24"/>
          <w:u w:val="single"/>
        </w:rPr>
      </w:pPr>
      <w:r w:rsidRPr="00EA202F">
        <w:rPr>
          <w:sz w:val="24"/>
          <w:szCs w:val="24"/>
        </w:rPr>
        <w:t xml:space="preserve"> от </w:t>
      </w:r>
      <w:r>
        <w:rPr>
          <w:sz w:val="24"/>
          <w:szCs w:val="24"/>
        </w:rPr>
        <w:t>10</w:t>
      </w:r>
      <w:r w:rsidRPr="00EA202F">
        <w:rPr>
          <w:sz w:val="24"/>
          <w:szCs w:val="24"/>
        </w:rPr>
        <w:t>.01.202</w:t>
      </w:r>
      <w:r>
        <w:rPr>
          <w:sz w:val="24"/>
          <w:szCs w:val="24"/>
        </w:rPr>
        <w:t>2</w:t>
      </w:r>
      <w:r w:rsidRPr="00EA202F">
        <w:rPr>
          <w:sz w:val="24"/>
          <w:szCs w:val="24"/>
        </w:rPr>
        <w:t xml:space="preserve"> №</w:t>
      </w:r>
      <w:r w:rsidR="00D01225">
        <w:rPr>
          <w:sz w:val="24"/>
          <w:szCs w:val="24"/>
        </w:rPr>
        <w:t xml:space="preserve"> </w:t>
      </w:r>
      <w:r w:rsidR="00D01225" w:rsidRPr="00D01225">
        <w:rPr>
          <w:sz w:val="24"/>
          <w:szCs w:val="24"/>
          <w:u w:val="single"/>
        </w:rPr>
        <w:t>03</w:t>
      </w:r>
    </w:p>
    <w:p w14:paraId="01A82177" w14:textId="77777777" w:rsidR="00175CB0" w:rsidRDefault="00175CB0" w:rsidP="00175CB0">
      <w:pPr>
        <w:ind w:left="5952" w:firstLine="708"/>
        <w:rPr>
          <w:sz w:val="24"/>
          <w:szCs w:val="24"/>
        </w:rPr>
      </w:pPr>
    </w:p>
    <w:p w14:paraId="2A18790C" w14:textId="77777777" w:rsidR="00175CB0" w:rsidRPr="00684C8E" w:rsidRDefault="00175CB0" w:rsidP="00175CB0">
      <w:pPr>
        <w:ind w:left="5952" w:firstLine="708"/>
        <w:rPr>
          <w:sz w:val="24"/>
          <w:szCs w:val="24"/>
        </w:rPr>
      </w:pPr>
      <w:r w:rsidRPr="00684C8E">
        <w:rPr>
          <w:sz w:val="24"/>
          <w:szCs w:val="24"/>
        </w:rPr>
        <w:t>УТВЕРЖД</w:t>
      </w:r>
      <w:r>
        <w:rPr>
          <w:sz w:val="24"/>
          <w:szCs w:val="24"/>
        </w:rPr>
        <w:t>АЮ</w:t>
      </w:r>
    </w:p>
    <w:p w14:paraId="07E883C9" w14:textId="448E34F7" w:rsidR="00175CB0" w:rsidRPr="00684C8E" w:rsidRDefault="00175CB0" w:rsidP="00175CB0">
      <w:pPr>
        <w:ind w:left="6660"/>
        <w:rPr>
          <w:sz w:val="24"/>
          <w:szCs w:val="24"/>
        </w:rPr>
      </w:pPr>
      <w:r>
        <w:rPr>
          <w:sz w:val="24"/>
          <w:szCs w:val="24"/>
        </w:rPr>
        <w:t>Директор ГБУСОН РО «ЦСПСД С</w:t>
      </w:r>
      <w:r w:rsidR="00CF0B5C">
        <w:rPr>
          <w:sz w:val="24"/>
          <w:szCs w:val="24"/>
        </w:rPr>
        <w:t>оветского</w:t>
      </w:r>
      <w:r>
        <w:rPr>
          <w:sz w:val="24"/>
          <w:szCs w:val="24"/>
        </w:rPr>
        <w:t xml:space="preserve"> района»</w:t>
      </w:r>
    </w:p>
    <w:p w14:paraId="7E14669B" w14:textId="0F4133F8" w:rsidR="00175CB0" w:rsidRDefault="00175CB0" w:rsidP="00175C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____________</w:t>
      </w:r>
      <w:r w:rsidR="00CF0B5C">
        <w:rPr>
          <w:sz w:val="24"/>
          <w:szCs w:val="24"/>
        </w:rPr>
        <w:t>Усенко А. Н.</w:t>
      </w:r>
    </w:p>
    <w:p w14:paraId="6FB153C9" w14:textId="77777777" w:rsidR="009A0115" w:rsidRDefault="009A0115" w:rsidP="00175CB0">
      <w:pPr>
        <w:jc w:val="center"/>
        <w:rPr>
          <w:b/>
          <w:color w:val="000000"/>
          <w:sz w:val="28"/>
          <w:szCs w:val="28"/>
        </w:rPr>
      </w:pPr>
    </w:p>
    <w:p w14:paraId="00E837D7" w14:textId="77777777" w:rsidR="009A0115" w:rsidRDefault="009A0115" w:rsidP="009A0115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b/>
          <w:color w:val="000000"/>
          <w:sz w:val="28"/>
          <w:szCs w:val="28"/>
        </w:rPr>
      </w:pPr>
    </w:p>
    <w:p w14:paraId="67B2E348" w14:textId="77777777" w:rsidR="009A0115" w:rsidRDefault="003D2893" w:rsidP="009A0115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 w14:paraId="54C6397E" w14:textId="068BD147" w:rsidR="008F34BF" w:rsidRDefault="003D2893" w:rsidP="009A0115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контракт</w:t>
      </w:r>
      <w:r w:rsidR="000F702C">
        <w:rPr>
          <w:b/>
          <w:color w:val="000000"/>
          <w:sz w:val="28"/>
          <w:szCs w:val="28"/>
        </w:rPr>
        <w:t>ной службе</w:t>
      </w:r>
      <w:r w:rsidR="009A0115" w:rsidRPr="009A0115">
        <w:t xml:space="preserve"> </w:t>
      </w:r>
      <w:r w:rsidR="009A0115" w:rsidRPr="009A0115">
        <w:rPr>
          <w:b/>
          <w:color w:val="000000"/>
          <w:sz w:val="28"/>
          <w:szCs w:val="28"/>
        </w:rPr>
        <w:t>государственного бюджетного учреждения социального обслуживания населения Ростовской области «</w:t>
      </w:r>
      <w:r w:rsidR="00175CB0">
        <w:rPr>
          <w:b/>
          <w:color w:val="000000"/>
          <w:sz w:val="28"/>
          <w:szCs w:val="28"/>
        </w:rPr>
        <w:t>Центр социальной помощи семье и детям С</w:t>
      </w:r>
      <w:r w:rsidR="00CF0B5C">
        <w:rPr>
          <w:b/>
          <w:color w:val="000000"/>
          <w:sz w:val="28"/>
          <w:szCs w:val="28"/>
        </w:rPr>
        <w:t>оветского</w:t>
      </w:r>
      <w:r w:rsidR="00175CB0">
        <w:rPr>
          <w:b/>
          <w:color w:val="000000"/>
          <w:sz w:val="28"/>
          <w:szCs w:val="28"/>
        </w:rPr>
        <w:t xml:space="preserve"> </w:t>
      </w:r>
      <w:r w:rsidR="009A0115" w:rsidRPr="009A0115">
        <w:rPr>
          <w:b/>
          <w:color w:val="000000"/>
          <w:sz w:val="28"/>
          <w:szCs w:val="28"/>
        </w:rPr>
        <w:t>района» (ГБУСОН РО «</w:t>
      </w:r>
      <w:r w:rsidR="00175CB0">
        <w:rPr>
          <w:b/>
          <w:color w:val="000000"/>
          <w:sz w:val="28"/>
          <w:szCs w:val="28"/>
        </w:rPr>
        <w:t>ЦСПСД С</w:t>
      </w:r>
      <w:r w:rsidR="00CF0B5C">
        <w:rPr>
          <w:b/>
          <w:color w:val="000000"/>
          <w:sz w:val="28"/>
          <w:szCs w:val="28"/>
        </w:rPr>
        <w:t>оветского</w:t>
      </w:r>
      <w:r w:rsidR="009A0115" w:rsidRPr="009A0115">
        <w:rPr>
          <w:b/>
          <w:color w:val="000000"/>
          <w:sz w:val="28"/>
          <w:szCs w:val="28"/>
        </w:rPr>
        <w:t xml:space="preserve"> района»)</w:t>
      </w:r>
    </w:p>
    <w:p w14:paraId="60D6CBB9" w14:textId="77777777" w:rsidR="00BF6143" w:rsidRPr="00EC324C" w:rsidRDefault="00BF6143" w:rsidP="00BF614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</w:t>
      </w:r>
      <w:r w:rsidRPr="00EC324C">
        <w:rPr>
          <w:b/>
          <w:bCs/>
          <w:color w:val="000000"/>
          <w:sz w:val="24"/>
          <w:szCs w:val="24"/>
        </w:rPr>
        <w:t>. Общие положения</w:t>
      </w:r>
    </w:p>
    <w:p w14:paraId="2B5264B4" w14:textId="240F6660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1.1. Настоящее положение о контрактной службе (далее – Положение) устанавливает общие правила организации деятельности контрактной службы,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 xml:space="preserve">основные полномочия контрактной </w:t>
      </w:r>
      <w:r w:rsidR="000F702C">
        <w:rPr>
          <w:color w:val="000000"/>
          <w:sz w:val="24"/>
          <w:szCs w:val="24"/>
        </w:rPr>
        <w:t>ГБУСОН РО «ЦСПСД Советского района»</w:t>
      </w:r>
      <w:r w:rsidRPr="00EC324C">
        <w:rPr>
          <w:color w:val="000000"/>
          <w:sz w:val="24"/>
          <w:szCs w:val="24"/>
        </w:rPr>
        <w:t>, руководителя и работников контрактной службы при осуществлении деятельности, направленной на обеспечение государственных и муниципальных нужд в соответствии с Федеральным законом от 05.04.2013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14:paraId="12EE27D5" w14:textId="1689A5BA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1.2. Контрактная служба  в своей деятельности руководствуется Конституцией, Законом № 44-ФЗ, гражданским законодательством РФ, бюджетным законодательством РФ,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России, положением о контрактной службе </w:t>
      </w:r>
      <w:r w:rsidR="000F702C">
        <w:rPr>
          <w:color w:val="000000"/>
          <w:sz w:val="24"/>
          <w:szCs w:val="24"/>
        </w:rPr>
        <w:t>ГБУСОН РО «ЦСПСД Советского района»</w:t>
      </w:r>
    </w:p>
    <w:p w14:paraId="64003852" w14:textId="77777777" w:rsidR="00BF6143" w:rsidRPr="00EC324C" w:rsidRDefault="00BF6143" w:rsidP="00BF614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</w:t>
      </w:r>
      <w:r w:rsidRPr="00EC324C">
        <w:rPr>
          <w:b/>
          <w:bCs/>
          <w:color w:val="000000"/>
          <w:sz w:val="24"/>
          <w:szCs w:val="24"/>
        </w:rPr>
        <w:t>. Организация деятельности контрактной службы</w:t>
      </w:r>
    </w:p>
    <w:p w14:paraId="777D995F" w14:textId="77777777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2.1. Функции и полномочия контрактной службы возлагаются:</w:t>
      </w:r>
    </w:p>
    <w:p w14:paraId="2871CDD2" w14:textId="77777777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14:paraId="30F1B1F4" w14:textId="5E14A5E8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 xml:space="preserve">Структуру и численность контрактной службы определяет и утверждает </w:t>
      </w:r>
      <w:r w:rsidR="000F702C">
        <w:rPr>
          <w:color w:val="000000"/>
          <w:sz w:val="24"/>
          <w:szCs w:val="24"/>
        </w:rPr>
        <w:t>директор</w:t>
      </w:r>
      <w:r w:rsidRPr="00EC324C">
        <w:rPr>
          <w:color w:val="000000"/>
          <w:sz w:val="24"/>
          <w:szCs w:val="24"/>
        </w:rPr>
        <w:t xml:space="preserve"> </w:t>
      </w:r>
      <w:r w:rsidR="000F702C">
        <w:rPr>
          <w:color w:val="000000"/>
          <w:sz w:val="24"/>
          <w:szCs w:val="24"/>
        </w:rPr>
        <w:t>ГБУСОН РО «ЦСПСД Советского района»</w:t>
      </w:r>
    </w:p>
    <w:p w14:paraId="4344AE1D" w14:textId="6D41DF5B" w:rsidR="00BF6143" w:rsidRPr="00A07E6A" w:rsidRDefault="00BF6143" w:rsidP="000F702C">
      <w:pPr>
        <w:jc w:val="both"/>
        <w:rPr>
          <w:color w:val="7030A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2.3. Контрактную службу возглавляет </w:t>
      </w:r>
      <w:r w:rsidR="000F702C">
        <w:rPr>
          <w:color w:val="000000"/>
          <w:sz w:val="24"/>
          <w:szCs w:val="24"/>
        </w:rPr>
        <w:t>директор ГБУСОН РО «ЦСПСД Советского района»</w:t>
      </w:r>
    </w:p>
    <w:p w14:paraId="3CD86B86" w14:textId="77777777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2.4. Руководитель контрактной службы распределяет определенные разделом </w:t>
      </w:r>
      <w:r>
        <w:rPr>
          <w:color w:val="000000"/>
          <w:sz w:val="24"/>
          <w:szCs w:val="24"/>
        </w:rPr>
        <w:t>III</w:t>
      </w:r>
      <w:r w:rsidRPr="00EC324C">
        <w:rPr>
          <w:color w:val="000000"/>
          <w:sz w:val="24"/>
          <w:szCs w:val="24"/>
        </w:rPr>
        <w:t xml:space="preserve"> Положения функции и полномочия между работниками контрактной службы.</w:t>
      </w:r>
    </w:p>
    <w:p w14:paraId="55A1B71D" w14:textId="77777777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2.4.1.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Осуществляет иные полномочия, предусмотренные Законом № 44-ФЗ.</w:t>
      </w:r>
    </w:p>
    <w:p w14:paraId="37FABFA8" w14:textId="77777777" w:rsidR="00BF6143" w:rsidRPr="00A07E6A" w:rsidRDefault="00BF6143" w:rsidP="000F702C">
      <w:pPr>
        <w:jc w:val="both"/>
        <w:rPr>
          <w:color w:val="00B0F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2.5. Работники контрактной службы должны иметь </w:t>
      </w:r>
      <w:r w:rsidRPr="00E97C9C">
        <w:rPr>
          <w:sz w:val="24"/>
          <w:szCs w:val="24"/>
        </w:rPr>
        <w:t>высшее образование или дополнительное профессиональное образование в сфере закупок.</w:t>
      </w:r>
    </w:p>
    <w:p w14:paraId="29976DFE" w14:textId="77777777" w:rsidR="00BF6143" w:rsidRPr="00EC324C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14:paraId="31637A92" w14:textId="77777777" w:rsidR="00BF6143" w:rsidRPr="00E97C9C" w:rsidRDefault="00BF6143" w:rsidP="000F702C">
      <w:pPr>
        <w:jc w:val="both"/>
        <w:rPr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</w:t>
      </w:r>
      <w:r w:rsidRPr="00E97C9C">
        <w:rPr>
          <w:sz w:val="24"/>
          <w:szCs w:val="24"/>
        </w:rPr>
        <w:t>привлечены к дисциплинарной, административной и уголовной ответственности.</w:t>
      </w:r>
    </w:p>
    <w:p w14:paraId="50620FF3" w14:textId="77777777" w:rsidR="00BF6143" w:rsidRDefault="00BF6143" w:rsidP="000F702C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lastRenderedPageBreak/>
        <w:t>2.6.2. Руководитель контрактной службы и иные работники службы несут материальную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ответственность за ущерб, причиненный в результате их неправомерных действий.</w:t>
      </w:r>
    </w:p>
    <w:p w14:paraId="5D0AC01B" w14:textId="77777777" w:rsidR="00BF6143" w:rsidRPr="00EC324C" w:rsidRDefault="00BF6143" w:rsidP="00BF614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III</w:t>
      </w:r>
      <w:r w:rsidRPr="00EC324C">
        <w:rPr>
          <w:b/>
          <w:bCs/>
          <w:color w:val="000000"/>
          <w:sz w:val="24"/>
          <w:szCs w:val="24"/>
        </w:rPr>
        <w:t>. Функции и полномочия контрактной службы</w:t>
      </w:r>
    </w:p>
    <w:p w14:paraId="0078BC0E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 Контрактная служба осуществляет следующие функции и полномочия.</w:t>
      </w:r>
    </w:p>
    <w:p w14:paraId="32D31C4F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b/>
          <w:bCs/>
          <w:color w:val="000000"/>
          <w:sz w:val="24"/>
          <w:szCs w:val="24"/>
        </w:rPr>
        <w:t>3.1. При планировании закупок:</w:t>
      </w:r>
    </w:p>
    <w:p w14:paraId="67F1D784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3.1.1.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Разрабатывает план-график, осуществляет подготовку изменений для внесения в план-график.</w:t>
      </w:r>
    </w:p>
    <w:p w14:paraId="43E5DFF9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3.1.2. Размещает в единой информационной системе </w:t>
      </w:r>
      <w:r w:rsidRPr="00E97C9C">
        <w:rPr>
          <w:sz w:val="24"/>
          <w:szCs w:val="24"/>
        </w:rPr>
        <w:t>план-график и внесенные в него изменения.</w:t>
      </w:r>
    </w:p>
    <w:p w14:paraId="64CE1CBC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3.1.3.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 xml:space="preserve">Организует </w:t>
      </w:r>
      <w:r w:rsidRPr="00E97C9C">
        <w:rPr>
          <w:sz w:val="24"/>
          <w:szCs w:val="24"/>
        </w:rPr>
        <w:t>общественное обсуждение</w:t>
      </w:r>
      <w:r w:rsidRPr="009A5457">
        <w:rPr>
          <w:color w:val="FF0000"/>
          <w:sz w:val="24"/>
          <w:szCs w:val="24"/>
        </w:rPr>
        <w:t xml:space="preserve"> </w:t>
      </w:r>
      <w:r w:rsidRPr="00EC324C">
        <w:rPr>
          <w:color w:val="000000"/>
          <w:sz w:val="24"/>
          <w:szCs w:val="24"/>
        </w:rPr>
        <w:t>закупок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в случаях, предусмотренных статьей 20 Закона № 44-ФЗ.</w:t>
      </w:r>
    </w:p>
    <w:p w14:paraId="52314ADD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</w:t>
      </w:r>
      <w:r w:rsidRPr="00E97C9C">
        <w:rPr>
          <w:sz w:val="24"/>
          <w:szCs w:val="24"/>
        </w:rPr>
        <w:t>определения состояния конкурентной среды</w:t>
      </w:r>
      <w:r w:rsidRPr="0063454E">
        <w:rPr>
          <w:color w:val="0070C0"/>
          <w:sz w:val="24"/>
          <w:szCs w:val="24"/>
        </w:rPr>
        <w:t xml:space="preserve"> </w:t>
      </w:r>
      <w:r w:rsidRPr="00EC324C">
        <w:rPr>
          <w:color w:val="000000"/>
          <w:sz w:val="24"/>
          <w:szCs w:val="24"/>
        </w:rPr>
        <w:t>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14:paraId="4811CFB5" w14:textId="77777777" w:rsidR="00BF6143" w:rsidRPr="00E97C9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3.1.5. Разрабатывает требования к закупаемой продукции на основании правовых актов о нормировании.</w:t>
      </w:r>
      <w:r w:rsidRPr="00E97C9C">
        <w:rPr>
          <w:color w:val="2E08B8"/>
          <w:sz w:val="24"/>
          <w:szCs w:val="24"/>
        </w:rPr>
        <w:t xml:space="preserve"> </w:t>
      </w:r>
    </w:p>
    <w:p w14:paraId="6E5A4145" w14:textId="77777777" w:rsidR="00BF6143" w:rsidRPr="00EC324C" w:rsidRDefault="00BF6143" w:rsidP="00BF6143">
      <w:pPr>
        <w:rPr>
          <w:color w:val="000000"/>
          <w:sz w:val="24"/>
          <w:szCs w:val="24"/>
        </w:rPr>
      </w:pPr>
      <w:r>
        <w:rPr>
          <w:color w:val="00B050"/>
          <w:sz w:val="24"/>
          <w:szCs w:val="24"/>
        </w:rPr>
        <w:t xml:space="preserve">  </w:t>
      </w:r>
      <w:r w:rsidRPr="00EC324C">
        <w:rPr>
          <w:b/>
          <w:bCs/>
          <w:color w:val="000000"/>
          <w:sz w:val="24"/>
          <w:szCs w:val="24"/>
        </w:rPr>
        <w:t>3.2. При определении поставщиков (подрядчиков, исполнителей):</w:t>
      </w:r>
    </w:p>
    <w:p w14:paraId="1786F133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3.2.1.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11 и 12 статьи 24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14:paraId="2EDFF231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3.2.2. Осуществляют подготовку и размещение в единой информационной системе извещений об осуществлении закупок</w:t>
      </w:r>
      <w:r>
        <w:rPr>
          <w:color w:val="000000"/>
          <w:sz w:val="24"/>
          <w:szCs w:val="24"/>
        </w:rPr>
        <w:t xml:space="preserve"> и приложений к ним</w:t>
      </w:r>
      <w:r w:rsidRPr="00EC324C">
        <w:rPr>
          <w:color w:val="000000"/>
          <w:sz w:val="24"/>
          <w:szCs w:val="24"/>
        </w:rPr>
        <w:t xml:space="preserve">, </w:t>
      </w:r>
      <w:r w:rsidRPr="00E97C9C">
        <w:rPr>
          <w:sz w:val="24"/>
          <w:szCs w:val="24"/>
        </w:rPr>
        <w:t xml:space="preserve">документации о закупках </w:t>
      </w:r>
      <w:r w:rsidRPr="00EC324C">
        <w:rPr>
          <w:color w:val="000000"/>
          <w:sz w:val="24"/>
          <w:szCs w:val="24"/>
        </w:rPr>
        <w:t>(в случае, если Федеральным законом</w:t>
      </w:r>
      <w:r>
        <w:rPr>
          <w:color w:val="000000"/>
          <w:sz w:val="24"/>
          <w:szCs w:val="24"/>
        </w:rPr>
        <w:t xml:space="preserve"> № 44-ФЗ</w:t>
      </w:r>
      <w:r w:rsidRPr="00EC324C">
        <w:rPr>
          <w:color w:val="000000"/>
          <w:sz w:val="24"/>
          <w:szCs w:val="24"/>
        </w:rPr>
        <w:t xml:space="preserve"> предусмотрена документация о закупке) и проектов контрактов, подготовку и направление приглашений</w:t>
      </w:r>
      <w:r>
        <w:rPr>
          <w:color w:val="000000"/>
          <w:sz w:val="24"/>
          <w:szCs w:val="24"/>
        </w:rPr>
        <w:t>,  а также вносит изменения в указанные документы.</w:t>
      </w:r>
    </w:p>
    <w:p w14:paraId="605B1246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</w:p>
    <w:p w14:paraId="20D8E46B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3.2.2.2. Осуществляет описание объекта закупки.</w:t>
      </w:r>
    </w:p>
    <w:p w14:paraId="3BBFA04F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3.2.2.3. Указывает в извещении информацию, предусмотренную статьей 42 Закона № 44-ФЗ:</w:t>
      </w:r>
    </w:p>
    <w:p w14:paraId="4175BC75" w14:textId="77777777" w:rsidR="00BF6143" w:rsidRPr="00EC324C" w:rsidRDefault="00BF6143" w:rsidP="007B1CD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14:paraId="5CCBB276" w14:textId="77777777" w:rsidR="00BF6143" w:rsidRPr="00EC324C" w:rsidRDefault="00BF6143" w:rsidP="007B1CD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</w:p>
    <w:p w14:paraId="0D8A5088" w14:textId="77777777" w:rsidR="00BF6143" w:rsidRPr="00EC324C" w:rsidRDefault="00BF6143" w:rsidP="007B1CD3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преимуществах, предоставляемых в соответствии со статьями 28, 29 Закона № 44-ФЗ.</w:t>
      </w:r>
    </w:p>
    <w:p w14:paraId="0E4027F5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</w:t>
      </w:r>
      <w:r>
        <w:rPr>
          <w:color w:val="000000"/>
          <w:sz w:val="24"/>
          <w:szCs w:val="24"/>
        </w:rPr>
        <w:t xml:space="preserve"> № 44-ФЗ</w:t>
      </w:r>
      <w:r w:rsidRPr="00EC324C">
        <w:rPr>
          <w:color w:val="000000"/>
          <w:sz w:val="24"/>
          <w:szCs w:val="24"/>
        </w:rPr>
        <w:t xml:space="preserve"> предусмотрена документация о закупке).</w:t>
      </w:r>
    </w:p>
    <w:p w14:paraId="4E499E78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lastRenderedPageBreak/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об осуществлении закупки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и (или) документацию о закупке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(в случае, если Федеральным законом предусмотрена документация о закупке).</w:t>
      </w:r>
    </w:p>
    <w:p w14:paraId="795151D5" w14:textId="77777777" w:rsidR="00BF6143" w:rsidRPr="008C639B" w:rsidRDefault="00BF6143" w:rsidP="007B1CD3">
      <w:pPr>
        <w:jc w:val="both"/>
        <w:rPr>
          <w:color w:val="00B050"/>
          <w:sz w:val="24"/>
          <w:szCs w:val="24"/>
        </w:rPr>
      </w:pPr>
      <w:r w:rsidRPr="00EC324C">
        <w:rPr>
          <w:color w:val="000000"/>
          <w:sz w:val="24"/>
          <w:szCs w:val="24"/>
        </w:rPr>
        <w:t>3.2.5. Формирует с использованием электронной площадки протоколы</w:t>
      </w:r>
      <w:r>
        <w:rPr>
          <w:color w:val="000000"/>
          <w:sz w:val="24"/>
          <w:szCs w:val="24"/>
        </w:rPr>
        <w:t xml:space="preserve"> рассмотрения заявок,</w:t>
      </w:r>
      <w:r w:rsidRPr="00EC324C">
        <w:rPr>
          <w:color w:val="000000"/>
          <w:sz w:val="24"/>
          <w:szCs w:val="24"/>
        </w:rPr>
        <w:t xml:space="preserve"> подведения итогов определения поставщика (подрядчика, исполнителя)</w:t>
      </w:r>
      <w:r>
        <w:rPr>
          <w:color w:val="000000"/>
          <w:sz w:val="24"/>
          <w:szCs w:val="24"/>
        </w:rPr>
        <w:t xml:space="preserve"> по итогам </w:t>
      </w:r>
      <w:r w:rsidRPr="00E97C9C">
        <w:rPr>
          <w:sz w:val="24"/>
          <w:szCs w:val="24"/>
        </w:rPr>
        <w:t>заседаний единой комиссии по осуществлению закупок</w:t>
      </w:r>
      <w:r w:rsidRPr="008C639B">
        <w:rPr>
          <w:color w:val="00B050"/>
          <w:sz w:val="24"/>
          <w:szCs w:val="24"/>
        </w:rPr>
        <w:t>.</w:t>
      </w:r>
    </w:p>
    <w:p w14:paraId="3FBD5C54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3.2.6.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Осуществляет организационно-техническое обеспечение деятельности комиссии по осуществлению закупок.</w:t>
      </w:r>
    </w:p>
    <w:p w14:paraId="5E8BD768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3.2.7. Осуществляет </w:t>
      </w:r>
      <w:r w:rsidRPr="00E97C9C">
        <w:rPr>
          <w:sz w:val="24"/>
          <w:szCs w:val="24"/>
        </w:rPr>
        <w:t xml:space="preserve">привлечение экспертов, </w:t>
      </w:r>
      <w:r w:rsidRPr="00EC324C">
        <w:rPr>
          <w:color w:val="000000"/>
          <w:sz w:val="24"/>
          <w:szCs w:val="24"/>
        </w:rPr>
        <w:t>экспертных организаций в случаях, установленных статьей 41 Закона № 44-ФЗ.</w:t>
      </w:r>
    </w:p>
    <w:p w14:paraId="35D3A944" w14:textId="77777777" w:rsidR="00BF6143" w:rsidRPr="00EC324C" w:rsidRDefault="00BF6143" w:rsidP="00BF6143">
      <w:pPr>
        <w:rPr>
          <w:color w:val="000000"/>
          <w:sz w:val="24"/>
          <w:szCs w:val="24"/>
        </w:rPr>
      </w:pPr>
      <w:r w:rsidRPr="00EC324C">
        <w:rPr>
          <w:b/>
          <w:bCs/>
          <w:color w:val="000000"/>
          <w:sz w:val="24"/>
          <w:szCs w:val="24"/>
        </w:rPr>
        <w:t>3.3. При заключении контракта:</w:t>
      </w:r>
    </w:p>
    <w:p w14:paraId="1411728B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3.3.1. Формирует с использованием единой информационной системы и размещает в единой информационной системе и на электронной </w:t>
      </w:r>
      <w:r w:rsidRPr="00E97C9C">
        <w:rPr>
          <w:sz w:val="24"/>
          <w:szCs w:val="24"/>
        </w:rPr>
        <w:t>площадке (с использованием единой информационной системы) проект контракта (контракт).</w:t>
      </w:r>
    </w:p>
    <w:p w14:paraId="7C63F3FE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3.3.2.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Осуществляет рассмотрение протокола разногласий при наличии разногласий по проекту контракта.</w:t>
      </w:r>
    </w:p>
    <w:p w14:paraId="21944BA4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14:paraId="51268980" w14:textId="6359DBE1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3.3.4.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Организует проверку поступления денежных средств от участника закупки, с которым заключается контракт, на сч</w:t>
      </w:r>
      <w:r w:rsidR="00FE59BE">
        <w:rPr>
          <w:color w:val="000000"/>
          <w:sz w:val="24"/>
          <w:szCs w:val="24"/>
        </w:rPr>
        <w:t>ет учреждения</w:t>
      </w:r>
      <w:r w:rsidRPr="00EC324C">
        <w:rPr>
          <w:color w:val="000000"/>
          <w:sz w:val="24"/>
          <w:szCs w:val="24"/>
        </w:rPr>
        <w:t>, внесенных в качестве обеспечения исполнения контракта.</w:t>
      </w:r>
    </w:p>
    <w:p w14:paraId="4E75D2CF" w14:textId="5A3A5A0D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3.3.5. Осуществляет подготовку и направление в контрольный орган в сфере закупок предусмотренного частью</w:t>
      </w:r>
      <w:r>
        <w:rPr>
          <w:color w:val="000000"/>
          <w:sz w:val="24"/>
          <w:szCs w:val="24"/>
        </w:rPr>
        <w:t xml:space="preserve"> 2, </w:t>
      </w:r>
      <w:r w:rsidRPr="00EC324C">
        <w:rPr>
          <w:color w:val="000000"/>
          <w:sz w:val="24"/>
          <w:szCs w:val="24"/>
        </w:rPr>
        <w:t xml:space="preserve">6 статьи 93 Закона № 44-ФЗ </w:t>
      </w:r>
      <w:r>
        <w:rPr>
          <w:color w:val="000000"/>
          <w:sz w:val="24"/>
          <w:szCs w:val="24"/>
        </w:rPr>
        <w:t xml:space="preserve">обращения либо </w:t>
      </w:r>
      <w:r w:rsidRPr="00EC324C">
        <w:rPr>
          <w:color w:val="000000"/>
          <w:sz w:val="24"/>
          <w:szCs w:val="24"/>
        </w:rPr>
        <w:t xml:space="preserve">уведомления </w:t>
      </w:r>
      <w:r w:rsidR="00FE59BE">
        <w:rPr>
          <w:color w:val="000000"/>
          <w:sz w:val="24"/>
          <w:szCs w:val="24"/>
        </w:rPr>
        <w:t>учреждения</w:t>
      </w:r>
      <w:r w:rsidRPr="00EC324C">
        <w:rPr>
          <w:color w:val="000000"/>
          <w:sz w:val="24"/>
          <w:szCs w:val="24"/>
        </w:rPr>
        <w:t xml:space="preserve"> о согласовании заключения контракта с единственным поставщиком (подрядчиком, исполнителем).</w:t>
      </w:r>
    </w:p>
    <w:p w14:paraId="19252AD7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3.3.6.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Осуществляет подготовку и направление в контрольный орган в сфере закупок уведомления о</w:t>
      </w:r>
      <w:r>
        <w:rPr>
          <w:color w:val="000000"/>
          <w:sz w:val="24"/>
          <w:szCs w:val="24"/>
        </w:rPr>
        <w:t xml:space="preserve"> согласовании</w:t>
      </w:r>
      <w:r w:rsidRPr="00EC324C">
        <w:rPr>
          <w:color w:val="000000"/>
          <w:sz w:val="24"/>
          <w:szCs w:val="24"/>
        </w:rPr>
        <w:t xml:space="preserve"> заключени</w:t>
      </w:r>
      <w:r>
        <w:rPr>
          <w:color w:val="000000"/>
          <w:sz w:val="24"/>
          <w:szCs w:val="24"/>
        </w:rPr>
        <w:t>я</w:t>
      </w:r>
      <w:r w:rsidRPr="00EC324C">
        <w:rPr>
          <w:color w:val="000000"/>
          <w:sz w:val="24"/>
          <w:szCs w:val="24"/>
        </w:rPr>
        <w:t xml:space="preserve"> контракта с единственным поставщиком (подрядчиком, исполнителем) в случаях, установленных частью </w:t>
      </w:r>
      <w:r>
        <w:rPr>
          <w:color w:val="000000"/>
          <w:sz w:val="24"/>
          <w:szCs w:val="24"/>
        </w:rPr>
        <w:t>6</w:t>
      </w:r>
      <w:r w:rsidRPr="00EC324C">
        <w:rPr>
          <w:color w:val="000000"/>
          <w:sz w:val="24"/>
          <w:szCs w:val="24"/>
        </w:rPr>
        <w:t xml:space="preserve"> статьи 9</w:t>
      </w:r>
      <w:r>
        <w:rPr>
          <w:color w:val="000000"/>
          <w:sz w:val="24"/>
          <w:szCs w:val="24"/>
        </w:rPr>
        <w:t>9</w:t>
      </w:r>
      <w:r w:rsidRPr="00EC324C">
        <w:rPr>
          <w:color w:val="000000"/>
          <w:sz w:val="24"/>
          <w:szCs w:val="24"/>
        </w:rPr>
        <w:t xml:space="preserve"> Закона № 44-ФЗ.</w:t>
      </w:r>
    </w:p>
    <w:p w14:paraId="41E93333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3.3.7. </w:t>
      </w:r>
      <w:r w:rsidRPr="00E97C9C">
        <w:rPr>
          <w:sz w:val="24"/>
          <w:szCs w:val="24"/>
        </w:rPr>
        <w:t>Обеспечивает хранение информации и документов в соответствии ‎с частью 15 статьи 4 Федерального закона.</w:t>
      </w:r>
    </w:p>
    <w:p w14:paraId="2A5E151A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>3.3.8. 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14:paraId="765C5DA9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b/>
          <w:bCs/>
          <w:color w:val="000000"/>
          <w:sz w:val="24"/>
          <w:szCs w:val="24"/>
        </w:rPr>
        <w:t>3.4.</w:t>
      </w:r>
      <w:r>
        <w:rPr>
          <w:b/>
          <w:bCs/>
          <w:color w:val="000000"/>
          <w:sz w:val="24"/>
          <w:szCs w:val="24"/>
        </w:rPr>
        <w:t> </w:t>
      </w:r>
      <w:r w:rsidRPr="00EC324C">
        <w:rPr>
          <w:b/>
          <w:bCs/>
          <w:color w:val="000000"/>
          <w:sz w:val="24"/>
          <w:szCs w:val="24"/>
        </w:rPr>
        <w:t>При исполнении, изменении, расторжении контракта:</w:t>
      </w:r>
    </w:p>
    <w:p w14:paraId="508206B8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3.4.1. Осуществляет рассмотрение </w:t>
      </w:r>
      <w:r w:rsidRPr="00E97C9C">
        <w:rPr>
          <w:sz w:val="24"/>
          <w:szCs w:val="24"/>
        </w:rPr>
        <w:t>независимой гарантии</w:t>
      </w:r>
      <w:r w:rsidRPr="00CC7DCF">
        <w:rPr>
          <w:color w:val="7030A0"/>
          <w:sz w:val="24"/>
          <w:szCs w:val="24"/>
        </w:rPr>
        <w:t>,</w:t>
      </w:r>
      <w:r w:rsidRPr="00EC324C">
        <w:rPr>
          <w:color w:val="000000"/>
          <w:sz w:val="24"/>
          <w:szCs w:val="24"/>
        </w:rPr>
        <w:t xml:space="preserve"> представленной в качестве обеспечения гарантийного обязательства.</w:t>
      </w:r>
    </w:p>
    <w:p w14:paraId="27489118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14:paraId="25F30DCD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3.4.3. Обеспечивает приемку поставленного товара, выполненной работы (ее результатов), оказанной услуги, а также </w:t>
      </w:r>
      <w:r w:rsidRPr="00E97C9C">
        <w:rPr>
          <w:sz w:val="24"/>
          <w:szCs w:val="24"/>
        </w:rPr>
        <w:t xml:space="preserve">отдельных этапов поставки </w:t>
      </w:r>
      <w:r w:rsidRPr="00EC324C">
        <w:rPr>
          <w:color w:val="000000"/>
          <w:sz w:val="24"/>
          <w:szCs w:val="24"/>
        </w:rPr>
        <w:t>товара, выполнения работы, оказания услуги, в том числе:</w:t>
      </w:r>
    </w:p>
    <w:p w14:paraId="78654145" w14:textId="3801F030" w:rsidR="00BF6143" w:rsidRPr="00EC324C" w:rsidRDefault="00BF6143" w:rsidP="007B1CD3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обеспечивает проведение силами </w:t>
      </w:r>
      <w:r w:rsidR="002470E9">
        <w:rPr>
          <w:color w:val="000000"/>
          <w:sz w:val="24"/>
          <w:szCs w:val="24"/>
        </w:rPr>
        <w:t>учреждения</w:t>
      </w:r>
      <w:r w:rsidRPr="00EC324C">
        <w:rPr>
          <w:color w:val="000000"/>
          <w:sz w:val="24"/>
          <w:szCs w:val="24"/>
        </w:rPr>
        <w:t xml:space="preserve">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14:paraId="5F85DF10" w14:textId="49AC0F71" w:rsidR="00BF6143" w:rsidRPr="00EC324C" w:rsidRDefault="00BF6143" w:rsidP="007B1CD3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обеспечивает подготовку решения </w:t>
      </w:r>
      <w:r w:rsidR="002470E9">
        <w:rPr>
          <w:color w:val="000000"/>
          <w:sz w:val="24"/>
          <w:szCs w:val="24"/>
        </w:rPr>
        <w:t>учреждения</w:t>
      </w:r>
      <w:r w:rsidRPr="00EC324C">
        <w:rPr>
          <w:color w:val="000000"/>
          <w:sz w:val="24"/>
          <w:szCs w:val="24"/>
        </w:rPr>
        <w:t xml:space="preserve">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14:paraId="2DCB5157" w14:textId="77777777" w:rsidR="00BF6143" w:rsidRPr="00EC324C" w:rsidRDefault="00BF6143" w:rsidP="007B1CD3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</w:t>
      </w:r>
      <w:r w:rsidRPr="00EC324C">
        <w:rPr>
          <w:color w:val="000000"/>
          <w:sz w:val="24"/>
          <w:szCs w:val="24"/>
        </w:rPr>
        <w:lastRenderedPageBreak/>
        <w:t>электронных процедур, проводимых в случае, предусмотренном п. 5 ч. 11 ст. 24 Закона № 44-ФЗ).</w:t>
      </w:r>
    </w:p>
    <w:p w14:paraId="6BFC38FD" w14:textId="77777777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14:paraId="46233F91" w14:textId="396DCE5D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3.4.5. 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</w:t>
      </w:r>
      <w:r w:rsidR="002470E9">
        <w:rPr>
          <w:color w:val="000000"/>
          <w:sz w:val="24"/>
          <w:szCs w:val="24"/>
        </w:rPr>
        <w:t>учреждением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условий контракта.</w:t>
      </w:r>
    </w:p>
    <w:p w14:paraId="514A68AE" w14:textId="198E6A9B" w:rsidR="00BF6143" w:rsidRPr="00E97C9C" w:rsidRDefault="00BF6143" w:rsidP="007B1CD3">
      <w:pPr>
        <w:jc w:val="both"/>
        <w:rPr>
          <w:sz w:val="24"/>
          <w:szCs w:val="24"/>
        </w:rPr>
      </w:pPr>
      <w:r w:rsidRPr="00EC324C">
        <w:rPr>
          <w:color w:val="000000"/>
          <w:sz w:val="24"/>
          <w:szCs w:val="24"/>
        </w:rPr>
        <w:t xml:space="preserve">3.4.6. </w:t>
      </w:r>
      <w:r w:rsidRPr="00E97C9C">
        <w:rPr>
          <w:sz w:val="24"/>
          <w:szCs w:val="24"/>
        </w:rPr>
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</w:t>
      </w:r>
      <w:r w:rsidR="002470E9">
        <w:rPr>
          <w:sz w:val="24"/>
          <w:szCs w:val="24"/>
        </w:rPr>
        <w:t>учреждения</w:t>
      </w:r>
      <w:r w:rsidRPr="00E97C9C">
        <w:rPr>
          <w:sz w:val="24"/>
          <w:szCs w:val="24"/>
        </w:rPr>
        <w:t xml:space="preserve"> от исполнения контракта.</w:t>
      </w:r>
    </w:p>
    <w:p w14:paraId="2E9EAE3C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>3.4.7.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</w:p>
    <w:p w14:paraId="188EF12A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>3.4.8. Обеспечивает одностороннее расторжение контракта в порядке, предусмотренном статьей 95 Закона № 44-ФЗ.</w:t>
      </w:r>
    </w:p>
    <w:p w14:paraId="3EC6A908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>3.5. Контрактная служба осуществляет иные полномочия, предусмотренные Законом № 44-ФЗ, в том числе:</w:t>
      </w:r>
    </w:p>
    <w:p w14:paraId="664F6A66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14:paraId="0FB1CABC" w14:textId="77777777" w:rsidR="00BF6143" w:rsidRPr="00E97C9C" w:rsidRDefault="00BF6143" w:rsidP="007B1CD3">
      <w:pPr>
        <w:jc w:val="both"/>
        <w:rPr>
          <w:sz w:val="24"/>
          <w:szCs w:val="24"/>
        </w:rPr>
      </w:pPr>
      <w:r w:rsidRPr="00E97C9C">
        <w:rPr>
          <w:sz w:val="24"/>
          <w:szCs w:val="24"/>
        </w:rPr>
        <w:t xml:space="preserve"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 отчет о минимальной обязательной доле отечественных товаров. </w:t>
      </w:r>
    </w:p>
    <w:p w14:paraId="57CDF875" w14:textId="1B056C6B" w:rsidR="00BF6143" w:rsidRPr="00EC324C" w:rsidRDefault="00BF6143" w:rsidP="007B1CD3">
      <w:pPr>
        <w:jc w:val="both"/>
        <w:rPr>
          <w:color w:val="000000"/>
          <w:sz w:val="24"/>
          <w:szCs w:val="24"/>
        </w:rPr>
      </w:pPr>
      <w:r w:rsidRPr="00EC324C">
        <w:rPr>
          <w:color w:val="000000"/>
          <w:sz w:val="24"/>
          <w:szCs w:val="24"/>
        </w:rPr>
        <w:t>При этом контрактная служба</w:t>
      </w:r>
      <w:r>
        <w:rPr>
          <w:color w:val="000000"/>
          <w:sz w:val="24"/>
          <w:szCs w:val="24"/>
        </w:rPr>
        <w:t> </w:t>
      </w:r>
      <w:r w:rsidRPr="00EC324C">
        <w:rPr>
          <w:color w:val="000000"/>
          <w:sz w:val="24"/>
          <w:szCs w:val="24"/>
        </w:rPr>
        <w:t>несет ответственность в пределах осуществляемых ею полномочий.</w:t>
      </w:r>
    </w:p>
    <w:p w14:paraId="13C19279" w14:textId="77777777" w:rsidR="00BF6143" w:rsidRPr="00CC7DCF" w:rsidRDefault="00BF6143" w:rsidP="007B1CD3">
      <w:pPr>
        <w:jc w:val="both"/>
        <w:rPr>
          <w:b/>
          <w:color w:val="000000"/>
          <w:sz w:val="24"/>
          <w:szCs w:val="24"/>
        </w:rPr>
      </w:pPr>
      <w:r w:rsidRPr="00CC7DCF">
        <w:rPr>
          <w:b/>
          <w:color w:val="000000"/>
          <w:sz w:val="24"/>
          <w:szCs w:val="24"/>
        </w:rPr>
        <w:t>Ознакомлены:</w:t>
      </w:r>
    </w:p>
    <w:bookmarkEnd w:id="0"/>
    <w:p w14:paraId="53987123" w14:textId="77777777" w:rsidR="008F34BF" w:rsidRDefault="008F34BF" w:rsidP="007B1CD3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36"/>
          <w:szCs w:val="36"/>
        </w:rPr>
      </w:pPr>
    </w:p>
    <w:sectPr w:rsidR="008F34BF" w:rsidSect="009A0115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31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F"/>
    <w:rsid w:val="000F702C"/>
    <w:rsid w:val="00175CB0"/>
    <w:rsid w:val="00221695"/>
    <w:rsid w:val="002470E9"/>
    <w:rsid w:val="003443B2"/>
    <w:rsid w:val="003D2893"/>
    <w:rsid w:val="007B1CD3"/>
    <w:rsid w:val="008F34BF"/>
    <w:rsid w:val="009A0115"/>
    <w:rsid w:val="009E5D8B"/>
    <w:rsid w:val="00BF6143"/>
    <w:rsid w:val="00CF0B5C"/>
    <w:rsid w:val="00D01225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9A01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0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9A01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0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User</cp:lastModifiedBy>
  <cp:revision>13</cp:revision>
  <cp:lastPrinted>2022-08-22T12:18:00Z</cp:lastPrinted>
  <dcterms:created xsi:type="dcterms:W3CDTF">2021-01-24T12:19:00Z</dcterms:created>
  <dcterms:modified xsi:type="dcterms:W3CDTF">2024-04-25T12:52:00Z</dcterms:modified>
</cp:coreProperties>
</file>