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69" w:rsidRPr="00EF6469" w:rsidRDefault="00EF6469" w:rsidP="00EF64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6469">
        <w:rPr>
          <w:rFonts w:ascii="Times New Roman" w:hAnsi="Times New Roman" w:cs="Times New Roman"/>
          <w:b/>
          <w:i/>
          <w:sz w:val="28"/>
          <w:szCs w:val="28"/>
        </w:rPr>
        <w:t>ГОСУДАРСТВЕННОЕ БЮДЖЕТНОЕ УЧРЕЖДЕНИЕ</w:t>
      </w:r>
    </w:p>
    <w:p w:rsidR="00EF6469" w:rsidRPr="00EF6469" w:rsidRDefault="00EF6469" w:rsidP="00EF64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6469">
        <w:rPr>
          <w:rFonts w:ascii="Times New Roman" w:hAnsi="Times New Roman" w:cs="Times New Roman"/>
          <w:b/>
          <w:i/>
          <w:sz w:val="28"/>
          <w:szCs w:val="28"/>
        </w:rPr>
        <w:t>СОЦИАЛЬНОГО ОБСЛУЖИВАНИЯ НАСЕЛЕНИЯ</w:t>
      </w:r>
    </w:p>
    <w:p w:rsidR="00EF6469" w:rsidRPr="00EF6469" w:rsidRDefault="00EF6469" w:rsidP="00ED55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6469">
        <w:rPr>
          <w:rFonts w:ascii="Times New Roman" w:hAnsi="Times New Roman" w:cs="Times New Roman"/>
          <w:b/>
          <w:i/>
          <w:sz w:val="28"/>
          <w:szCs w:val="28"/>
        </w:rPr>
        <w:t>РОСТОВСКОЙ ОБЛАСТИ «ЦЕНТР СОЦИАЛЬНОЙ ПОМОЩИ СЕМЬЕ И ДЕТЯМ  СОВЕТСКОГО РАЙОНА»</w:t>
      </w:r>
    </w:p>
    <w:p w:rsidR="00103AA0" w:rsidRDefault="00103AA0" w:rsidP="00EF64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469" w:rsidRDefault="00EF6469" w:rsidP="00EF64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ПРИКАЗ</w:t>
      </w:r>
    </w:p>
    <w:p w:rsidR="00103AA0" w:rsidRPr="00EF6469" w:rsidRDefault="00103AA0" w:rsidP="00EF64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3AA0" w:rsidRPr="00390D55" w:rsidRDefault="001D3C57" w:rsidP="00EF64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28</w:t>
      </w:r>
      <w:r w:rsidR="00D37375">
        <w:rPr>
          <w:rFonts w:ascii="Times New Roman" w:hAnsi="Times New Roman" w:cs="Times New Roman"/>
          <w:b/>
          <w:sz w:val="28"/>
          <w:szCs w:val="28"/>
        </w:rPr>
        <w:t xml:space="preserve"> марта  2025</w:t>
      </w:r>
      <w:r w:rsidR="00EF6469" w:rsidRPr="00EF64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469" w:rsidRPr="00390D55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                   №  </w:t>
      </w:r>
      <w:r w:rsidR="00D37375">
        <w:rPr>
          <w:rFonts w:ascii="Times New Roman" w:hAnsi="Times New Roman" w:cs="Times New Roman"/>
          <w:b/>
          <w:sz w:val="28"/>
          <w:szCs w:val="28"/>
        </w:rPr>
        <w:t>80</w:t>
      </w:r>
    </w:p>
    <w:p w:rsidR="00EF6469" w:rsidRDefault="00EF6469" w:rsidP="00DE134F">
      <w:pPr>
        <w:tabs>
          <w:tab w:val="left" w:pos="271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46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C084F">
        <w:rPr>
          <w:rFonts w:ascii="Times New Roman" w:hAnsi="Times New Roman" w:cs="Times New Roman"/>
          <w:b/>
          <w:sz w:val="28"/>
          <w:szCs w:val="28"/>
        </w:rPr>
        <w:t>внесении изменений</w:t>
      </w:r>
      <w:r w:rsidR="00390D55">
        <w:rPr>
          <w:rFonts w:ascii="Times New Roman" w:hAnsi="Times New Roman" w:cs="Times New Roman"/>
          <w:b/>
          <w:sz w:val="28"/>
          <w:szCs w:val="28"/>
        </w:rPr>
        <w:t xml:space="preserve"> в приказ</w:t>
      </w:r>
      <w:r w:rsidR="00C62CC7">
        <w:rPr>
          <w:rFonts w:ascii="Times New Roman" w:hAnsi="Times New Roman" w:cs="Times New Roman"/>
          <w:b/>
          <w:sz w:val="28"/>
          <w:szCs w:val="28"/>
        </w:rPr>
        <w:t xml:space="preserve"> «ГБУСОН РО « ЦСПСД Советского района» </w:t>
      </w:r>
      <w:r w:rsidR="00E8030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03AA0">
        <w:rPr>
          <w:rFonts w:ascii="Times New Roman" w:hAnsi="Times New Roman" w:cs="Times New Roman"/>
          <w:b/>
          <w:sz w:val="28"/>
          <w:szCs w:val="28"/>
        </w:rPr>
        <w:t>0</w:t>
      </w:r>
      <w:r w:rsidR="00D37375">
        <w:rPr>
          <w:rFonts w:ascii="Times New Roman" w:hAnsi="Times New Roman" w:cs="Times New Roman"/>
          <w:b/>
          <w:sz w:val="28"/>
          <w:szCs w:val="28"/>
        </w:rPr>
        <w:t>9.01.2025</w:t>
      </w:r>
      <w:r w:rsidR="00390D5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03AA0">
        <w:rPr>
          <w:rFonts w:ascii="Times New Roman" w:hAnsi="Times New Roman" w:cs="Times New Roman"/>
          <w:b/>
          <w:sz w:val="28"/>
          <w:szCs w:val="28"/>
        </w:rPr>
        <w:t xml:space="preserve">№ 17 </w:t>
      </w:r>
      <w:r w:rsidR="00103AA0" w:rsidRPr="00103AA0">
        <w:rPr>
          <w:rFonts w:ascii="Times New Roman" w:hAnsi="Times New Roman" w:cs="Times New Roman"/>
          <w:b/>
          <w:sz w:val="28"/>
          <w:szCs w:val="28"/>
        </w:rPr>
        <w:t>«</w:t>
      </w:r>
      <w:r w:rsidR="00E80301" w:rsidRPr="00103AA0">
        <w:rPr>
          <w:rFonts w:ascii="Times New Roman" w:hAnsi="Times New Roman" w:cs="Times New Roman"/>
          <w:b/>
          <w:sz w:val="28"/>
          <w:szCs w:val="28"/>
        </w:rPr>
        <w:t>О</w:t>
      </w:r>
      <w:r w:rsidR="00E80301">
        <w:rPr>
          <w:rFonts w:ascii="Times New Roman" w:hAnsi="Times New Roman" w:cs="Times New Roman"/>
          <w:b/>
          <w:sz w:val="28"/>
          <w:szCs w:val="28"/>
        </w:rPr>
        <w:t xml:space="preserve"> комплексе мер по формированию правовой культуры </w:t>
      </w:r>
      <w:r w:rsidR="00E60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D55">
        <w:rPr>
          <w:rFonts w:ascii="Times New Roman" w:hAnsi="Times New Roman" w:cs="Times New Roman"/>
          <w:b/>
          <w:sz w:val="28"/>
          <w:szCs w:val="28"/>
        </w:rPr>
        <w:t>противодействию коррупции в</w:t>
      </w:r>
      <w:r w:rsidRPr="00EF6469">
        <w:rPr>
          <w:rFonts w:ascii="Times New Roman" w:hAnsi="Times New Roman" w:cs="Times New Roman"/>
          <w:b/>
          <w:sz w:val="28"/>
          <w:szCs w:val="28"/>
        </w:rPr>
        <w:t xml:space="preserve"> ГБУСОН РО «Центр социальной помощи семье и детям Советского района»</w:t>
      </w:r>
    </w:p>
    <w:p w:rsidR="00EF6469" w:rsidRPr="00E360BE" w:rsidRDefault="00D37375" w:rsidP="003977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18"/>
        </w:rPr>
      </w:pPr>
      <w:r w:rsidRPr="00D37375">
        <w:rPr>
          <w:sz w:val="28"/>
          <w:szCs w:val="28"/>
        </w:rPr>
        <w:t>В соответствии со статьей 12 Областного закона от 12.05.2009 № 218-ЗС «О противодействии коррупции в Ростовской области» и планом мероприятий по противодействию коррупции в государственных органах Ростовской области на 2025 год, утвержденным протоколом заседания комиссии по координации работы по противодействию коррупции в Ростовской области от 13.03.2025 №1</w:t>
      </w:r>
      <w:r>
        <w:t>,</w:t>
      </w:r>
      <w:r w:rsidR="00C83E8C">
        <w:rPr>
          <w:color w:val="000000"/>
          <w:sz w:val="28"/>
          <w:szCs w:val="18"/>
        </w:rPr>
        <w:t>Приказом Министерства труда  и социального р</w:t>
      </w:r>
      <w:r>
        <w:rPr>
          <w:color w:val="000000"/>
          <w:sz w:val="28"/>
          <w:szCs w:val="18"/>
        </w:rPr>
        <w:t>азвития Ростовской области от 26.03.2025</w:t>
      </w:r>
      <w:r w:rsidR="0013291D">
        <w:rPr>
          <w:color w:val="000000"/>
          <w:sz w:val="28"/>
          <w:szCs w:val="18"/>
        </w:rPr>
        <w:t>№ 78 « О плане мероприятий по противодействию коррупции</w:t>
      </w:r>
      <w:r w:rsidR="00C83E8C">
        <w:rPr>
          <w:color w:val="000000"/>
          <w:sz w:val="28"/>
          <w:szCs w:val="18"/>
        </w:rPr>
        <w:t xml:space="preserve"> </w:t>
      </w:r>
      <w:r w:rsidR="0013291D">
        <w:rPr>
          <w:color w:val="000000"/>
          <w:sz w:val="28"/>
          <w:szCs w:val="18"/>
        </w:rPr>
        <w:t>минис</w:t>
      </w:r>
      <w:r w:rsidR="00C83E8C">
        <w:rPr>
          <w:color w:val="000000"/>
          <w:sz w:val="28"/>
          <w:szCs w:val="18"/>
        </w:rPr>
        <w:t>терства труда и социального развития Росто</w:t>
      </w:r>
      <w:r w:rsidR="0013291D">
        <w:rPr>
          <w:color w:val="000000"/>
          <w:sz w:val="28"/>
          <w:szCs w:val="18"/>
        </w:rPr>
        <w:t xml:space="preserve">вской области» </w:t>
      </w:r>
      <w:r w:rsidR="00C83E8C">
        <w:rPr>
          <w:color w:val="000000"/>
          <w:sz w:val="28"/>
          <w:szCs w:val="18"/>
        </w:rPr>
        <w:t xml:space="preserve">  </w:t>
      </w:r>
      <w:proofErr w:type="gramStart"/>
      <w:r w:rsidR="00EF6469" w:rsidRPr="00604E8C">
        <w:rPr>
          <w:b/>
          <w:color w:val="000000"/>
          <w:sz w:val="28"/>
          <w:szCs w:val="18"/>
        </w:rPr>
        <w:t>п</w:t>
      </w:r>
      <w:proofErr w:type="gramEnd"/>
      <w:r w:rsidR="00EF6469" w:rsidRPr="00604E8C">
        <w:rPr>
          <w:b/>
          <w:color w:val="000000"/>
          <w:sz w:val="28"/>
          <w:szCs w:val="18"/>
        </w:rPr>
        <w:t xml:space="preserve"> р и к а з ы в а ю:</w:t>
      </w:r>
    </w:p>
    <w:p w:rsidR="00EF6469" w:rsidRDefault="00EF6469" w:rsidP="00EF64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18"/>
        </w:rPr>
      </w:pPr>
    </w:p>
    <w:p w:rsidR="00420584" w:rsidRDefault="00397723" w:rsidP="0042058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803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CC7" w:rsidRPr="00C62CC7">
        <w:rPr>
          <w:rFonts w:ascii="Times New Roman" w:hAnsi="Times New Roman" w:cs="Times New Roman"/>
          <w:color w:val="000000"/>
          <w:sz w:val="28"/>
          <w:szCs w:val="28"/>
        </w:rPr>
        <w:t>Внести в приказ ГБУСОН Р</w:t>
      </w:r>
      <w:r w:rsidR="00103AA0">
        <w:rPr>
          <w:rFonts w:ascii="Times New Roman" w:hAnsi="Times New Roman" w:cs="Times New Roman"/>
          <w:color w:val="000000"/>
          <w:sz w:val="28"/>
          <w:szCs w:val="28"/>
        </w:rPr>
        <w:t xml:space="preserve">О « ЦСПСД Советского района» от </w:t>
      </w:r>
      <w:r w:rsidR="0013291D">
        <w:rPr>
          <w:rFonts w:ascii="Times New Roman" w:hAnsi="Times New Roman" w:cs="Times New Roman"/>
          <w:color w:val="000000"/>
          <w:sz w:val="28"/>
          <w:szCs w:val="28"/>
        </w:rPr>
        <w:t>09.01.2025</w:t>
      </w:r>
      <w:r w:rsidR="00103AA0" w:rsidRPr="00103AA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103A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3AA0" w:rsidRPr="00103AA0">
        <w:rPr>
          <w:rFonts w:ascii="Times New Roman" w:hAnsi="Times New Roman" w:cs="Times New Roman"/>
          <w:color w:val="000000"/>
          <w:sz w:val="28"/>
          <w:szCs w:val="28"/>
        </w:rPr>
        <w:t>№ 17 «О комплексе мер по формированию правовой культуры  противодействию коррупции в ГБУСОН РО «Центр социальной помощи семье и детям Советского района»</w:t>
      </w:r>
      <w:r w:rsidR="00103AA0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изменение, изложив </w:t>
      </w:r>
      <w:r w:rsidR="00C62CC7" w:rsidRPr="00C62CC7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C83E8C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C62CC7" w:rsidRPr="00C62CC7">
        <w:rPr>
          <w:rFonts w:ascii="Times New Roman" w:hAnsi="Times New Roman" w:cs="Times New Roman"/>
          <w:color w:val="000000"/>
          <w:sz w:val="28"/>
          <w:szCs w:val="28"/>
        </w:rPr>
        <w:t xml:space="preserve"> к нему в редакции согласно приложению</w:t>
      </w:r>
      <w:r w:rsidR="00FB7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3E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62CC7" w:rsidRPr="00C62CC7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приказу.</w:t>
      </w:r>
    </w:p>
    <w:p w:rsidR="005B6764" w:rsidRPr="00420584" w:rsidRDefault="00420584" w:rsidP="0042058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58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62CC7" w:rsidRPr="004205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B6764" w:rsidRPr="00420584">
        <w:rPr>
          <w:rFonts w:ascii="Times New Roman" w:hAnsi="Times New Roman" w:cs="Times New Roman"/>
          <w:color w:val="000000"/>
          <w:sz w:val="28"/>
          <w:szCs w:val="28"/>
        </w:rPr>
        <w:t xml:space="preserve">Пивоваровой </w:t>
      </w:r>
      <w:r w:rsidR="005B6764" w:rsidRPr="00420584">
        <w:rPr>
          <w:rFonts w:ascii="Times New Roman" w:hAnsi="Times New Roman" w:cs="Times New Roman"/>
          <w:sz w:val="28"/>
          <w:szCs w:val="28"/>
        </w:rPr>
        <w:t>Елене Федоровне,</w:t>
      </w:r>
      <w:r w:rsidR="0025719A" w:rsidRPr="00420584">
        <w:rPr>
          <w:rFonts w:ascii="Times New Roman" w:hAnsi="Times New Roman" w:cs="Times New Roman"/>
          <w:sz w:val="28"/>
          <w:szCs w:val="28"/>
        </w:rPr>
        <w:t xml:space="preserve"> </w:t>
      </w:r>
      <w:r w:rsidR="005B6764" w:rsidRPr="00420584">
        <w:rPr>
          <w:rFonts w:ascii="Times New Roman" w:hAnsi="Times New Roman" w:cs="Times New Roman"/>
          <w:sz w:val="28"/>
          <w:szCs w:val="28"/>
        </w:rPr>
        <w:t>ответственному специалисту</w:t>
      </w:r>
      <w:r w:rsidR="007B5977" w:rsidRPr="00420584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 в учреждении </w:t>
      </w:r>
      <w:r w:rsidR="0025719A" w:rsidRPr="00420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719A" w:rsidRPr="0042058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5719A" w:rsidRPr="00420584">
        <w:rPr>
          <w:rFonts w:ascii="Times New Roman" w:hAnsi="Times New Roman" w:cs="Times New Roman"/>
          <w:sz w:val="28"/>
          <w:szCs w:val="28"/>
        </w:rPr>
        <w:t xml:space="preserve"> н</w:t>
      </w:r>
      <w:r w:rsidR="007B5977" w:rsidRPr="00420584">
        <w:rPr>
          <w:rFonts w:ascii="Times New Roman" w:hAnsi="Times New Roman" w:cs="Times New Roman"/>
          <w:sz w:val="28"/>
          <w:szCs w:val="28"/>
        </w:rPr>
        <w:t xml:space="preserve">астоящий приказ и </w:t>
      </w:r>
      <w:r w:rsidR="00113ECD" w:rsidRPr="00420584">
        <w:rPr>
          <w:rFonts w:ascii="Times New Roman" w:hAnsi="Times New Roman" w:cs="Times New Roman"/>
          <w:color w:val="000000"/>
          <w:sz w:val="28"/>
          <w:szCs w:val="28"/>
        </w:rPr>
        <w:t>План мероприятий по против</w:t>
      </w:r>
      <w:r w:rsidR="001D3C57">
        <w:rPr>
          <w:rFonts w:ascii="Times New Roman" w:hAnsi="Times New Roman" w:cs="Times New Roman"/>
          <w:color w:val="000000"/>
          <w:sz w:val="28"/>
          <w:szCs w:val="28"/>
        </w:rPr>
        <w:t>одействию коррупции на 2025 год</w:t>
      </w:r>
      <w:r w:rsidR="00113ECD" w:rsidRPr="00420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5977" w:rsidRPr="00420584">
        <w:rPr>
          <w:rFonts w:ascii="Times New Roman" w:hAnsi="Times New Roman" w:cs="Times New Roman"/>
          <w:sz w:val="28"/>
          <w:szCs w:val="28"/>
        </w:rPr>
        <w:t>в новой редакции на официальном сайте учрежде</w:t>
      </w:r>
      <w:r w:rsidR="001D3C57">
        <w:rPr>
          <w:rFonts w:ascii="Times New Roman" w:hAnsi="Times New Roman" w:cs="Times New Roman"/>
          <w:sz w:val="28"/>
          <w:szCs w:val="28"/>
        </w:rPr>
        <w:t>ния   до 15 апреля текущего года</w:t>
      </w:r>
      <w:bookmarkStart w:id="0" w:name="_GoBack"/>
      <w:bookmarkEnd w:id="0"/>
      <w:r w:rsidR="00A536BE">
        <w:rPr>
          <w:sz w:val="28"/>
          <w:szCs w:val="28"/>
        </w:rPr>
        <w:t>.</w:t>
      </w:r>
    </w:p>
    <w:p w:rsidR="00ED556C" w:rsidRPr="00011E85" w:rsidRDefault="00420584" w:rsidP="006B07D5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18"/>
        </w:rPr>
      </w:pPr>
      <w:r>
        <w:rPr>
          <w:sz w:val="28"/>
          <w:szCs w:val="28"/>
        </w:rPr>
        <w:t>3</w:t>
      </w:r>
      <w:r w:rsidR="00103AA0">
        <w:rPr>
          <w:sz w:val="28"/>
          <w:szCs w:val="28"/>
        </w:rPr>
        <w:t xml:space="preserve">. </w:t>
      </w:r>
      <w:r w:rsidR="00EF6469" w:rsidRPr="00011E85">
        <w:rPr>
          <w:sz w:val="28"/>
          <w:szCs w:val="28"/>
        </w:rPr>
        <w:t>Контроль</w:t>
      </w:r>
      <w:r w:rsidR="007B5977" w:rsidRPr="00011E85">
        <w:rPr>
          <w:sz w:val="28"/>
          <w:szCs w:val="28"/>
        </w:rPr>
        <w:t xml:space="preserve"> за </w:t>
      </w:r>
      <w:r w:rsidR="00EF6469" w:rsidRPr="00011E85">
        <w:rPr>
          <w:sz w:val="28"/>
          <w:szCs w:val="28"/>
        </w:rPr>
        <w:t xml:space="preserve"> исполнен</w:t>
      </w:r>
      <w:r w:rsidR="007B5977" w:rsidRPr="00011E85">
        <w:rPr>
          <w:sz w:val="28"/>
          <w:szCs w:val="28"/>
        </w:rPr>
        <w:t>ие</w:t>
      </w:r>
      <w:r w:rsidR="00EF6469" w:rsidRPr="00011E85">
        <w:rPr>
          <w:sz w:val="28"/>
          <w:szCs w:val="28"/>
        </w:rPr>
        <w:t xml:space="preserve"> приказа оставляю за собой.</w:t>
      </w:r>
    </w:p>
    <w:p w:rsidR="001D3C57" w:rsidRDefault="001D3C57" w:rsidP="00EF64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18"/>
        </w:rPr>
      </w:pPr>
    </w:p>
    <w:p w:rsidR="00EF6469" w:rsidRPr="00011E85" w:rsidRDefault="00EF6469" w:rsidP="00EF64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18"/>
        </w:rPr>
      </w:pPr>
      <w:r w:rsidRPr="00011E85">
        <w:rPr>
          <w:color w:val="000000"/>
          <w:sz w:val="28"/>
          <w:szCs w:val="18"/>
        </w:rPr>
        <w:t>Директор ГБУСОН РО</w:t>
      </w:r>
    </w:p>
    <w:p w:rsidR="00DA1A5B" w:rsidRPr="00011E85" w:rsidRDefault="00EF6469" w:rsidP="00191A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18"/>
        </w:rPr>
      </w:pPr>
      <w:r w:rsidRPr="00011E85">
        <w:rPr>
          <w:color w:val="000000"/>
          <w:sz w:val="28"/>
          <w:szCs w:val="18"/>
        </w:rPr>
        <w:t>«ЦСПСД Советского района»                                          А.Н. Усенко</w:t>
      </w:r>
    </w:p>
    <w:p w:rsidR="001D3C57" w:rsidRDefault="001D3C57" w:rsidP="00113E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</w:rPr>
      </w:pPr>
    </w:p>
    <w:p w:rsidR="00EC0EC8" w:rsidRDefault="00936B48" w:rsidP="00113E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</w:rPr>
      </w:pPr>
      <w:r w:rsidRPr="00113ECD">
        <w:rPr>
          <w:rFonts w:eastAsiaTheme="minorEastAsia"/>
        </w:rPr>
        <w:t xml:space="preserve">С приказом </w:t>
      </w:r>
      <w:proofErr w:type="gramStart"/>
      <w:r w:rsidRPr="00113ECD">
        <w:rPr>
          <w:rFonts w:eastAsiaTheme="minorEastAsia"/>
        </w:rPr>
        <w:t>ознакомлен</w:t>
      </w:r>
      <w:proofErr w:type="gramEnd"/>
      <w:r w:rsidRPr="00113ECD">
        <w:rPr>
          <w:rFonts w:eastAsiaTheme="minorEastAsia"/>
        </w:rPr>
        <w:t xml:space="preserve"> (а):</w:t>
      </w:r>
    </w:p>
    <w:p w:rsidR="00EC0EC8" w:rsidRDefault="00EC0EC8" w:rsidP="00113E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</w:rPr>
        <w:sectPr w:rsidR="00EC0EC8" w:rsidSect="00EC0E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C0EC8" w:rsidRDefault="00EC0EC8" w:rsidP="00786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</w:rPr>
        <w:sectPr w:rsidR="00EC0EC8" w:rsidSect="00EC0E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6182" w:rsidRDefault="001D3C57" w:rsidP="00786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 к приказу №80</w:t>
      </w:r>
      <w:r w:rsidR="005C1C8D">
        <w:rPr>
          <w:rFonts w:ascii="Times New Roman" w:eastAsia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eastAsia="Times New Roman" w:hAnsi="Times New Roman" w:cs="Times New Roman"/>
          <w:sz w:val="28"/>
          <w:szCs w:val="28"/>
        </w:rPr>
        <w:t>марта  2025</w:t>
      </w:r>
      <w:r w:rsidR="00786182" w:rsidRPr="00EC0EC8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786182" w:rsidRDefault="00786182" w:rsidP="00786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786182" w:rsidRDefault="00786182" w:rsidP="00786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 ГБУСОН РО</w:t>
      </w:r>
    </w:p>
    <w:p w:rsidR="00786182" w:rsidRDefault="00786182" w:rsidP="00786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ЦСПСД Советского района </w:t>
      </w:r>
    </w:p>
    <w:p w:rsidR="00786182" w:rsidRPr="00EC0EC8" w:rsidRDefault="00786182" w:rsidP="00786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А.Н. Усенко</w:t>
      </w:r>
    </w:p>
    <w:p w:rsidR="00786182" w:rsidRPr="00EC0EC8" w:rsidRDefault="00786182" w:rsidP="00786182">
      <w:pPr>
        <w:spacing w:after="0" w:line="240" w:lineRule="auto"/>
        <w:jc w:val="center"/>
        <w:rPr>
          <w:rFonts w:ascii="Times New Roman" w:eastAsia="Calibri" w:hAnsi="Times New Roman" w:cs="Times New Roman"/>
          <w:spacing w:val="8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80"/>
          <w:sz w:val="28"/>
          <w:szCs w:val="28"/>
          <w:lang w:eastAsia="en-US"/>
        </w:rPr>
        <w:t xml:space="preserve">                                    </w:t>
      </w:r>
    </w:p>
    <w:p w:rsidR="00786182" w:rsidRPr="00EC0EC8" w:rsidRDefault="00786182" w:rsidP="0078618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80"/>
          <w:sz w:val="28"/>
          <w:szCs w:val="28"/>
          <w:lang w:eastAsia="en-US"/>
        </w:rPr>
      </w:pPr>
      <w:r w:rsidRPr="00EC0EC8">
        <w:rPr>
          <w:rFonts w:ascii="Times New Roman" w:eastAsia="Calibri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EC0EC8">
        <w:rPr>
          <w:rFonts w:ascii="Times New Roman" w:eastAsia="Calibri" w:hAnsi="Times New Roman" w:cs="Times New Roman"/>
          <w:b/>
          <w:spacing w:val="80"/>
          <w:sz w:val="28"/>
          <w:szCs w:val="28"/>
          <w:lang w:eastAsia="en-US"/>
        </w:rPr>
        <w:t>План мероприятий</w:t>
      </w:r>
    </w:p>
    <w:p w:rsidR="00786182" w:rsidRPr="00EC0EC8" w:rsidRDefault="00786182" w:rsidP="007861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0E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противодействию коррупции в ГБУСОН РО « ЦСПСД Советского района»</w:t>
      </w:r>
    </w:p>
    <w:p w:rsidR="00786182" w:rsidRDefault="0083315C" w:rsidP="007861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2025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7087"/>
        <w:gridCol w:w="2901"/>
        <w:gridCol w:w="3697"/>
      </w:tblGrid>
      <w:tr w:rsidR="00786182" w:rsidTr="00E41157">
        <w:tc>
          <w:tcPr>
            <w:tcW w:w="1101" w:type="dxa"/>
          </w:tcPr>
          <w:p w:rsidR="00786182" w:rsidRPr="00EC0EC8" w:rsidRDefault="00786182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28"/>
                <w:szCs w:val="28"/>
              </w:rPr>
            </w:pPr>
            <w:r w:rsidRPr="00EC0EC8">
              <w:rPr>
                <w:b/>
                <w:spacing w:val="-4"/>
                <w:sz w:val="28"/>
                <w:szCs w:val="28"/>
              </w:rPr>
              <w:t xml:space="preserve">№ </w:t>
            </w:r>
          </w:p>
          <w:p w:rsidR="00786182" w:rsidRDefault="00786182" w:rsidP="006E09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EC0EC8">
              <w:rPr>
                <w:b/>
                <w:spacing w:val="-4"/>
                <w:sz w:val="28"/>
                <w:szCs w:val="28"/>
              </w:rPr>
              <w:t>п</w:t>
            </w:r>
            <w:proofErr w:type="gramEnd"/>
            <w:r w:rsidRPr="00EC0EC8">
              <w:rPr>
                <w:b/>
                <w:spacing w:val="-4"/>
                <w:sz w:val="28"/>
                <w:szCs w:val="28"/>
              </w:rPr>
              <w:t>/п</w:t>
            </w:r>
          </w:p>
        </w:tc>
        <w:tc>
          <w:tcPr>
            <w:tcW w:w="7087" w:type="dxa"/>
          </w:tcPr>
          <w:p w:rsidR="00786182" w:rsidRDefault="00786182" w:rsidP="006E09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0EC8">
              <w:rPr>
                <w:b/>
                <w:spacing w:val="-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01" w:type="dxa"/>
          </w:tcPr>
          <w:p w:rsidR="00786182" w:rsidRDefault="00786182" w:rsidP="006E09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0EC8">
              <w:rPr>
                <w:b/>
                <w:spacing w:val="-4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3697" w:type="dxa"/>
          </w:tcPr>
          <w:p w:rsidR="00786182" w:rsidRDefault="00786182" w:rsidP="006E09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0EC8">
              <w:rPr>
                <w:b/>
                <w:spacing w:val="-4"/>
                <w:sz w:val="28"/>
                <w:szCs w:val="28"/>
              </w:rPr>
              <w:t xml:space="preserve">Исполнитель </w:t>
            </w:r>
            <w:r w:rsidRPr="00EC0EC8">
              <w:rPr>
                <w:b/>
                <w:spacing w:val="-4"/>
                <w:sz w:val="28"/>
                <w:szCs w:val="28"/>
              </w:rPr>
              <w:br/>
              <w:t>мероприятия</w:t>
            </w:r>
          </w:p>
        </w:tc>
      </w:tr>
      <w:tr w:rsidR="00786182" w:rsidTr="00E41157">
        <w:tc>
          <w:tcPr>
            <w:tcW w:w="1101" w:type="dxa"/>
          </w:tcPr>
          <w:p w:rsidR="00786182" w:rsidRPr="00EC0EC8" w:rsidRDefault="00786182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786182" w:rsidRPr="00EC0EC8" w:rsidRDefault="00786182" w:rsidP="006E0909">
            <w:pPr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2</w:t>
            </w:r>
          </w:p>
        </w:tc>
        <w:tc>
          <w:tcPr>
            <w:tcW w:w="2901" w:type="dxa"/>
          </w:tcPr>
          <w:p w:rsidR="00786182" w:rsidRPr="00EC0EC8" w:rsidRDefault="00786182" w:rsidP="006E0909">
            <w:pPr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786182" w:rsidRPr="00EC0EC8" w:rsidRDefault="00786182" w:rsidP="006E0909">
            <w:pPr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4</w:t>
            </w:r>
          </w:p>
        </w:tc>
      </w:tr>
      <w:tr w:rsidR="00BF38EF" w:rsidTr="00414F65">
        <w:tc>
          <w:tcPr>
            <w:tcW w:w="14786" w:type="dxa"/>
            <w:gridSpan w:val="4"/>
          </w:tcPr>
          <w:p w:rsidR="00BF38EF" w:rsidRDefault="00BF38EF" w:rsidP="006E0909">
            <w:pPr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  <w:lang w:val="en-US"/>
              </w:rPr>
              <w:t>I</w:t>
            </w:r>
            <w:r w:rsidRPr="00BF38EF"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 xml:space="preserve"> Организационное  и правовое обеспечение  реализации антикоррупционных мер</w:t>
            </w:r>
          </w:p>
        </w:tc>
      </w:tr>
      <w:tr w:rsidR="0083315C" w:rsidTr="00E41157">
        <w:tc>
          <w:tcPr>
            <w:tcW w:w="1101" w:type="dxa"/>
          </w:tcPr>
          <w:p w:rsidR="0083315C" w:rsidRPr="0083315C" w:rsidRDefault="0083315C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83315C">
              <w:rPr>
                <w:spacing w:val="-4"/>
                <w:sz w:val="28"/>
                <w:szCs w:val="28"/>
              </w:rPr>
              <w:t>1</w:t>
            </w:r>
            <w:r w:rsidR="00572FD8">
              <w:rPr>
                <w:spacing w:val="-4"/>
                <w:sz w:val="28"/>
                <w:szCs w:val="28"/>
              </w:rPr>
              <w:t>.1</w:t>
            </w:r>
          </w:p>
        </w:tc>
        <w:tc>
          <w:tcPr>
            <w:tcW w:w="7087" w:type="dxa"/>
          </w:tcPr>
          <w:p w:rsidR="0083315C" w:rsidRPr="0083315C" w:rsidRDefault="0083315C" w:rsidP="0083315C">
            <w:pPr>
              <w:rPr>
                <w:b/>
                <w:spacing w:val="-4"/>
                <w:sz w:val="28"/>
                <w:szCs w:val="28"/>
              </w:rPr>
            </w:pPr>
            <w:r w:rsidRPr="0083315C">
              <w:rPr>
                <w:sz w:val="28"/>
                <w:szCs w:val="28"/>
              </w:rPr>
              <w:t>Мониторинг антикоррупционного законодательства и приведение нормативных</w:t>
            </w:r>
            <w:r w:rsidR="005A6717">
              <w:rPr>
                <w:sz w:val="28"/>
                <w:szCs w:val="28"/>
              </w:rPr>
              <w:t xml:space="preserve"> правовых актов учреждения</w:t>
            </w:r>
            <w:r w:rsidRPr="0083315C">
              <w:rPr>
                <w:sz w:val="28"/>
                <w:szCs w:val="28"/>
              </w:rPr>
              <w:t>, регулирующих вопросы противодействия коррупции, в соответствие с федеральными законами и иными нормативными правовыми актами Российской Федерации и Ростовской области</w:t>
            </w:r>
          </w:p>
        </w:tc>
        <w:tc>
          <w:tcPr>
            <w:tcW w:w="2901" w:type="dxa"/>
          </w:tcPr>
          <w:p w:rsidR="0083315C" w:rsidRPr="0083315C" w:rsidRDefault="0083315C" w:rsidP="006E0909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в </w:t>
            </w:r>
            <w:r w:rsidRPr="0083315C">
              <w:rPr>
                <w:spacing w:val="-4"/>
                <w:sz w:val="28"/>
                <w:szCs w:val="28"/>
              </w:rPr>
              <w:t xml:space="preserve"> течение 2025 </w:t>
            </w:r>
          </w:p>
        </w:tc>
        <w:tc>
          <w:tcPr>
            <w:tcW w:w="3697" w:type="dxa"/>
          </w:tcPr>
          <w:p w:rsidR="0083315C" w:rsidRDefault="0083315C" w:rsidP="00D62D05">
            <w:pPr>
              <w:rPr>
                <w:b/>
                <w:spacing w:val="-4"/>
                <w:sz w:val="28"/>
                <w:szCs w:val="28"/>
              </w:rPr>
            </w:pPr>
            <w:r w:rsidRPr="00EC49FB">
              <w:rPr>
                <w:sz w:val="28"/>
                <w:szCs w:val="28"/>
              </w:rPr>
              <w:t>Лицо, ответственное за работу  по профилактике коррупционных и иных правонарушений</w:t>
            </w:r>
          </w:p>
        </w:tc>
      </w:tr>
      <w:tr w:rsidR="005579BA" w:rsidTr="00E41157">
        <w:tc>
          <w:tcPr>
            <w:tcW w:w="1101" w:type="dxa"/>
          </w:tcPr>
          <w:p w:rsidR="005579BA" w:rsidRPr="0083315C" w:rsidRDefault="005579BA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1.2</w:t>
            </w:r>
          </w:p>
        </w:tc>
        <w:tc>
          <w:tcPr>
            <w:tcW w:w="7087" w:type="dxa"/>
          </w:tcPr>
          <w:p w:rsidR="005579BA" w:rsidRPr="0027453A" w:rsidRDefault="005579BA" w:rsidP="005313F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7453A">
              <w:rPr>
                <w:sz w:val="28"/>
                <w:szCs w:val="28"/>
              </w:rPr>
              <w:t>Внесение изменений в планы мероприятий по противодействию коррупции</w:t>
            </w:r>
            <w:r w:rsidR="00FB3376">
              <w:rPr>
                <w:sz w:val="28"/>
                <w:szCs w:val="28"/>
              </w:rPr>
              <w:t xml:space="preserve"> ГБУСОН РО « ЦСПСД Советского района»  на 2025 год (далее – план)</w:t>
            </w:r>
            <w:r w:rsidR="00044956">
              <w:rPr>
                <w:sz w:val="28"/>
                <w:szCs w:val="28"/>
              </w:rPr>
              <w:t>, обеспечение контроля его</w:t>
            </w:r>
            <w:r w:rsidRPr="0027453A">
              <w:rPr>
                <w:sz w:val="28"/>
                <w:szCs w:val="28"/>
              </w:rPr>
              <w:t xml:space="preserve"> выполнения</w:t>
            </w:r>
          </w:p>
        </w:tc>
        <w:tc>
          <w:tcPr>
            <w:tcW w:w="2901" w:type="dxa"/>
          </w:tcPr>
          <w:p w:rsidR="005579BA" w:rsidRPr="0027453A" w:rsidRDefault="005579BA" w:rsidP="005313F8">
            <w:pPr>
              <w:rPr>
                <w:sz w:val="28"/>
                <w:szCs w:val="28"/>
              </w:rPr>
            </w:pPr>
            <w:r w:rsidRPr="0027453A">
              <w:rPr>
                <w:sz w:val="28"/>
                <w:szCs w:val="28"/>
              </w:rPr>
              <w:t>до 15.04.2025 г., в течение 2025 года - обеспечение актуализации и контроль их выполнения</w:t>
            </w:r>
          </w:p>
        </w:tc>
        <w:tc>
          <w:tcPr>
            <w:tcW w:w="3697" w:type="dxa"/>
          </w:tcPr>
          <w:p w:rsidR="005579BA" w:rsidRPr="00FE52ED" w:rsidRDefault="005579BA" w:rsidP="005313F8">
            <w:pPr>
              <w:rPr>
                <w:sz w:val="28"/>
                <w:szCs w:val="28"/>
              </w:rPr>
            </w:pPr>
            <w:r w:rsidRPr="00EC49FB">
              <w:rPr>
                <w:sz w:val="28"/>
                <w:szCs w:val="28"/>
              </w:rPr>
              <w:t>Лицо, ответственное за работу по профилактике коррупционных и иных правонарушений</w:t>
            </w:r>
          </w:p>
        </w:tc>
      </w:tr>
      <w:tr w:rsidR="005579BA" w:rsidTr="00E41157">
        <w:tc>
          <w:tcPr>
            <w:tcW w:w="1101" w:type="dxa"/>
          </w:tcPr>
          <w:p w:rsidR="005579BA" w:rsidRPr="0083315C" w:rsidRDefault="005579BA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1.3</w:t>
            </w:r>
          </w:p>
        </w:tc>
        <w:tc>
          <w:tcPr>
            <w:tcW w:w="7087" w:type="dxa"/>
          </w:tcPr>
          <w:p w:rsidR="005579BA" w:rsidRPr="00FE52ED" w:rsidRDefault="005579BA" w:rsidP="005313F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52ED">
              <w:rPr>
                <w:rFonts w:eastAsia="Calibri"/>
                <w:sz w:val="28"/>
                <w:szCs w:val="28"/>
                <w:lang w:eastAsia="en-US"/>
              </w:rPr>
              <w:t>Обеспечение действенного функционирования комиссии по противодействию коррупции (далее – комиссия)</w:t>
            </w:r>
          </w:p>
        </w:tc>
        <w:tc>
          <w:tcPr>
            <w:tcW w:w="2901" w:type="dxa"/>
          </w:tcPr>
          <w:p w:rsidR="005579BA" w:rsidRPr="00FE52ED" w:rsidRDefault="005579BA" w:rsidP="005313F8">
            <w:pPr>
              <w:rPr>
                <w:sz w:val="28"/>
                <w:szCs w:val="28"/>
              </w:rPr>
            </w:pPr>
            <w:r w:rsidRPr="00FE52ED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3697" w:type="dxa"/>
          </w:tcPr>
          <w:p w:rsidR="005579BA" w:rsidRPr="00FE52ED" w:rsidRDefault="005579BA" w:rsidP="005313F8">
            <w:pPr>
              <w:rPr>
                <w:sz w:val="28"/>
                <w:szCs w:val="28"/>
              </w:rPr>
            </w:pPr>
            <w:r w:rsidRPr="00EC49FB">
              <w:rPr>
                <w:sz w:val="28"/>
                <w:szCs w:val="28"/>
              </w:rPr>
              <w:t xml:space="preserve">Лицо, ответственное за работу  по профилактике коррупционных и иных </w:t>
            </w:r>
            <w:r w:rsidRPr="00EC49FB">
              <w:rPr>
                <w:sz w:val="28"/>
                <w:szCs w:val="28"/>
              </w:rPr>
              <w:lastRenderedPageBreak/>
              <w:t>правонарушений</w:t>
            </w:r>
          </w:p>
        </w:tc>
      </w:tr>
      <w:tr w:rsidR="005579BA" w:rsidTr="00E41157">
        <w:tc>
          <w:tcPr>
            <w:tcW w:w="1101" w:type="dxa"/>
          </w:tcPr>
          <w:p w:rsidR="005579BA" w:rsidRPr="0083315C" w:rsidRDefault="005579BA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>1.4</w:t>
            </w:r>
          </w:p>
        </w:tc>
        <w:tc>
          <w:tcPr>
            <w:tcW w:w="7087" w:type="dxa"/>
          </w:tcPr>
          <w:p w:rsidR="005579BA" w:rsidRPr="00FE52ED" w:rsidRDefault="005579BA" w:rsidP="005313F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FE52ED">
              <w:rPr>
                <w:rFonts w:eastAsia="Calibri"/>
                <w:color w:val="000000"/>
                <w:sz w:val="28"/>
                <w:szCs w:val="28"/>
              </w:rPr>
              <w:t xml:space="preserve">Рассмотрение на заседании Комиссии отчета о выполнении </w:t>
            </w:r>
            <w:r w:rsidRPr="00FE52ED">
              <w:rPr>
                <w:rFonts w:eastAsia="Calibri"/>
                <w:bCs/>
                <w:color w:val="000000"/>
                <w:spacing w:val="-4"/>
                <w:sz w:val="28"/>
                <w:szCs w:val="28"/>
              </w:rPr>
              <w:t>плана мероприятий по противодействию коррупции в учреждении (далее – план)</w:t>
            </w:r>
          </w:p>
        </w:tc>
        <w:tc>
          <w:tcPr>
            <w:tcW w:w="2901" w:type="dxa"/>
          </w:tcPr>
          <w:p w:rsidR="005579BA" w:rsidRPr="00FE52ED" w:rsidRDefault="005579BA" w:rsidP="005313F8">
            <w:pPr>
              <w:rPr>
                <w:sz w:val="28"/>
                <w:szCs w:val="28"/>
              </w:rPr>
            </w:pPr>
            <w:r w:rsidRPr="00FE52ED">
              <w:rPr>
                <w:sz w:val="28"/>
                <w:szCs w:val="28"/>
              </w:rPr>
              <w:t>Ежегодно, до 1 февраля</w:t>
            </w:r>
          </w:p>
        </w:tc>
        <w:tc>
          <w:tcPr>
            <w:tcW w:w="3697" w:type="dxa"/>
          </w:tcPr>
          <w:p w:rsidR="005579BA" w:rsidRPr="00FE52ED" w:rsidRDefault="005579BA" w:rsidP="005313F8">
            <w:pPr>
              <w:rPr>
                <w:sz w:val="28"/>
                <w:szCs w:val="28"/>
              </w:rPr>
            </w:pPr>
            <w:r w:rsidRPr="00EC49FB">
              <w:rPr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6A28F4" w:rsidTr="00E41157">
        <w:tc>
          <w:tcPr>
            <w:tcW w:w="1101" w:type="dxa"/>
          </w:tcPr>
          <w:p w:rsidR="006A28F4" w:rsidRDefault="006A28F4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1.5</w:t>
            </w:r>
          </w:p>
        </w:tc>
        <w:tc>
          <w:tcPr>
            <w:tcW w:w="7087" w:type="dxa"/>
          </w:tcPr>
          <w:p w:rsidR="006A28F4" w:rsidRPr="00FE52ED" w:rsidRDefault="006A28F4" w:rsidP="005313F8">
            <w:pPr>
              <w:jc w:val="both"/>
              <w:rPr>
                <w:sz w:val="28"/>
                <w:szCs w:val="28"/>
              </w:rPr>
            </w:pPr>
            <w:r w:rsidRPr="00FE52ED">
              <w:rPr>
                <w:sz w:val="28"/>
                <w:szCs w:val="28"/>
              </w:rPr>
              <w:t>Осуществление внутреннего контроля эффективности реализации антикоррупционных мер в учреждении</w:t>
            </w:r>
          </w:p>
        </w:tc>
        <w:tc>
          <w:tcPr>
            <w:tcW w:w="2901" w:type="dxa"/>
          </w:tcPr>
          <w:p w:rsidR="006A28F4" w:rsidRPr="00EC49FB" w:rsidRDefault="006A28F4" w:rsidP="005313F8">
            <w:pPr>
              <w:rPr>
                <w:sz w:val="28"/>
                <w:szCs w:val="28"/>
              </w:rPr>
            </w:pPr>
            <w:r w:rsidRPr="00EC49FB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3697" w:type="dxa"/>
          </w:tcPr>
          <w:p w:rsidR="006A28F4" w:rsidRPr="00EC49FB" w:rsidRDefault="006A28F4" w:rsidP="005313F8">
            <w:pPr>
              <w:rPr>
                <w:sz w:val="28"/>
                <w:szCs w:val="28"/>
              </w:rPr>
            </w:pPr>
            <w:r w:rsidRPr="00EC49FB">
              <w:rPr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FB3376" w:rsidTr="00E41157">
        <w:tc>
          <w:tcPr>
            <w:tcW w:w="1101" w:type="dxa"/>
          </w:tcPr>
          <w:p w:rsidR="00FB3376" w:rsidRDefault="00FB3376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1.6</w:t>
            </w:r>
          </w:p>
        </w:tc>
        <w:tc>
          <w:tcPr>
            <w:tcW w:w="7087" w:type="dxa"/>
          </w:tcPr>
          <w:p w:rsidR="00FB3376" w:rsidRPr="000A3DA0" w:rsidRDefault="00FB3376" w:rsidP="005313F8">
            <w:pPr>
              <w:rPr>
                <w:sz w:val="28"/>
                <w:szCs w:val="28"/>
              </w:rPr>
            </w:pPr>
            <w:r w:rsidRPr="000A3DA0">
              <w:rPr>
                <w:sz w:val="28"/>
                <w:szCs w:val="28"/>
              </w:rPr>
              <w:t xml:space="preserve"> Разработка и утверждение локальных актов в сфере противодействия  коррупции. </w:t>
            </w:r>
          </w:p>
        </w:tc>
        <w:tc>
          <w:tcPr>
            <w:tcW w:w="2901" w:type="dxa"/>
          </w:tcPr>
          <w:p w:rsidR="00FB3376" w:rsidRPr="000A3DA0" w:rsidRDefault="00FB3376" w:rsidP="0053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2025 </w:t>
            </w:r>
            <w:r w:rsidRPr="000A3DA0">
              <w:rPr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3697" w:type="dxa"/>
          </w:tcPr>
          <w:p w:rsidR="00FB3376" w:rsidRPr="000A3DA0" w:rsidRDefault="00FB3376" w:rsidP="0053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044956" w:rsidTr="00E41157">
        <w:tc>
          <w:tcPr>
            <w:tcW w:w="1101" w:type="dxa"/>
          </w:tcPr>
          <w:p w:rsidR="00044956" w:rsidRDefault="00044956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1.7 </w:t>
            </w:r>
          </w:p>
        </w:tc>
        <w:tc>
          <w:tcPr>
            <w:tcW w:w="7087" w:type="dxa"/>
          </w:tcPr>
          <w:p w:rsidR="00044956" w:rsidRPr="000A3DA0" w:rsidRDefault="00044956" w:rsidP="0053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Обеспечения действенного контроля комиссии к служебному поведению работников учреждения и урегулированию конфликта интересов.</w:t>
            </w:r>
          </w:p>
        </w:tc>
        <w:tc>
          <w:tcPr>
            <w:tcW w:w="2901" w:type="dxa"/>
          </w:tcPr>
          <w:p w:rsidR="00044956" w:rsidRDefault="00044956" w:rsidP="0053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2025 </w:t>
            </w:r>
            <w:r w:rsidRPr="000A3DA0">
              <w:rPr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3697" w:type="dxa"/>
          </w:tcPr>
          <w:p w:rsidR="00044956" w:rsidRDefault="00044956" w:rsidP="005313F8">
            <w:pPr>
              <w:rPr>
                <w:sz w:val="28"/>
                <w:szCs w:val="28"/>
              </w:rPr>
            </w:pPr>
            <w:r w:rsidRPr="00EC49FB">
              <w:rPr>
                <w:sz w:val="28"/>
                <w:szCs w:val="28"/>
              </w:rPr>
              <w:t>Лицо, ответственное за работу  по профилактике коррупционных и иных правонарушений</w:t>
            </w:r>
            <w:r>
              <w:rPr>
                <w:sz w:val="28"/>
                <w:szCs w:val="28"/>
              </w:rPr>
              <w:t>,</w:t>
            </w:r>
            <w:r w:rsidRPr="00EC49FB">
              <w:rPr>
                <w:sz w:val="28"/>
                <w:szCs w:val="28"/>
              </w:rPr>
              <w:t xml:space="preserve"> </w:t>
            </w:r>
            <w:r w:rsidRPr="00EC49FB">
              <w:rPr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BF38EF" w:rsidTr="002C6094">
        <w:tc>
          <w:tcPr>
            <w:tcW w:w="14786" w:type="dxa"/>
            <w:gridSpan w:val="4"/>
          </w:tcPr>
          <w:p w:rsidR="00BF38EF" w:rsidRPr="00E003BA" w:rsidRDefault="00BF38EF" w:rsidP="00E003BA">
            <w:pPr>
              <w:jc w:val="center"/>
              <w:rPr>
                <w:b/>
                <w:sz w:val="28"/>
                <w:szCs w:val="28"/>
              </w:rPr>
            </w:pPr>
            <w:r w:rsidRPr="00E003BA">
              <w:rPr>
                <w:b/>
                <w:sz w:val="28"/>
                <w:szCs w:val="28"/>
                <w:lang w:val="en-US"/>
              </w:rPr>
              <w:t>II</w:t>
            </w:r>
            <w:r w:rsidRPr="00E003BA">
              <w:rPr>
                <w:b/>
                <w:sz w:val="28"/>
                <w:szCs w:val="28"/>
              </w:rPr>
              <w:t xml:space="preserve"> Профилактика</w:t>
            </w:r>
            <w:r w:rsidR="00E003BA" w:rsidRPr="00E003BA">
              <w:rPr>
                <w:b/>
                <w:sz w:val="28"/>
                <w:szCs w:val="28"/>
              </w:rPr>
              <w:t xml:space="preserve"> коррупционных и иных правонарушений</w:t>
            </w:r>
          </w:p>
        </w:tc>
      </w:tr>
      <w:tr w:rsidR="0083315C" w:rsidTr="00E41157">
        <w:tc>
          <w:tcPr>
            <w:tcW w:w="1101" w:type="dxa"/>
          </w:tcPr>
          <w:p w:rsidR="0083315C" w:rsidRPr="0083315C" w:rsidRDefault="0083315C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28"/>
                <w:szCs w:val="28"/>
              </w:rPr>
            </w:pPr>
            <w:r w:rsidRPr="00A47323">
              <w:rPr>
                <w:spacing w:val="-4"/>
                <w:sz w:val="28"/>
                <w:szCs w:val="28"/>
              </w:rPr>
              <w:t>2</w:t>
            </w:r>
            <w:r w:rsidRPr="0083315C">
              <w:rPr>
                <w:b/>
                <w:spacing w:val="-4"/>
                <w:sz w:val="28"/>
                <w:szCs w:val="28"/>
              </w:rPr>
              <w:t>.</w:t>
            </w:r>
            <w:r w:rsidR="00572FD8">
              <w:rPr>
                <w:b/>
                <w:spacing w:val="-4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83315C" w:rsidRPr="00D62D05" w:rsidRDefault="0083315C" w:rsidP="006A28F4">
            <w:pPr>
              <w:rPr>
                <w:b/>
                <w:spacing w:val="-4"/>
                <w:sz w:val="28"/>
                <w:szCs w:val="28"/>
              </w:rPr>
            </w:pPr>
            <w:r w:rsidRPr="00D62D05">
              <w:rPr>
                <w:sz w:val="28"/>
                <w:szCs w:val="28"/>
              </w:rPr>
              <w:t>Повышение эффективности кадровой работы в части, касающейся ведения личных дел лиц,  в том числе контроля за актуализацией сведений, содержащихся в анкетах,  об их родственниках в целях выявления возможного конфликта</w:t>
            </w:r>
            <w:r w:rsidR="00D62D05" w:rsidRPr="00D62D05">
              <w:rPr>
                <w:sz w:val="28"/>
                <w:szCs w:val="28"/>
              </w:rPr>
              <w:t xml:space="preserve"> интересов</w:t>
            </w:r>
            <w:r w:rsidR="00D62D05">
              <w:rPr>
                <w:sz w:val="28"/>
                <w:szCs w:val="28"/>
              </w:rPr>
              <w:t>.</w:t>
            </w:r>
            <w:r w:rsidR="00D62D05" w:rsidRPr="00D62D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01" w:type="dxa"/>
          </w:tcPr>
          <w:p w:rsidR="0083315C" w:rsidRDefault="00D62D05" w:rsidP="006E0909">
            <w:pPr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в </w:t>
            </w:r>
            <w:r w:rsidRPr="0083315C">
              <w:rPr>
                <w:spacing w:val="-4"/>
                <w:sz w:val="28"/>
                <w:szCs w:val="28"/>
              </w:rPr>
              <w:t xml:space="preserve"> течение 2025</w:t>
            </w:r>
          </w:p>
        </w:tc>
        <w:tc>
          <w:tcPr>
            <w:tcW w:w="3697" w:type="dxa"/>
          </w:tcPr>
          <w:p w:rsidR="006A28F4" w:rsidRDefault="006A28F4" w:rsidP="00D62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кадрам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83315C" w:rsidRDefault="006A28F4" w:rsidP="006A28F4">
            <w:pPr>
              <w:rPr>
                <w:b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ли</w:t>
            </w:r>
            <w:r w:rsidR="00D62D05" w:rsidRPr="00EC49FB">
              <w:rPr>
                <w:sz w:val="28"/>
                <w:szCs w:val="28"/>
              </w:rPr>
              <w:t>цо, ответственное за работу  по профилактике коррупционных и иных правонарушений</w:t>
            </w:r>
          </w:p>
        </w:tc>
      </w:tr>
      <w:tr w:rsidR="00A47323" w:rsidTr="00E41157">
        <w:tc>
          <w:tcPr>
            <w:tcW w:w="1101" w:type="dxa"/>
          </w:tcPr>
          <w:p w:rsidR="00A47323" w:rsidRPr="00A47323" w:rsidRDefault="00572FD8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2.2</w:t>
            </w:r>
          </w:p>
        </w:tc>
        <w:tc>
          <w:tcPr>
            <w:tcW w:w="7087" w:type="dxa"/>
          </w:tcPr>
          <w:p w:rsidR="00A47323" w:rsidRPr="00FE52ED" w:rsidRDefault="00A47323" w:rsidP="005313F8">
            <w:pPr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Проведение оценок коррупционных рисков, возникающих при реализации  ГБУСОН РО  «ЦСПСД Советского района» своих функций; внесение при необходимости  изменений. </w:t>
            </w:r>
          </w:p>
        </w:tc>
        <w:tc>
          <w:tcPr>
            <w:tcW w:w="2901" w:type="dxa"/>
          </w:tcPr>
          <w:p w:rsidR="00A47323" w:rsidRPr="00EC49FB" w:rsidRDefault="00A47323" w:rsidP="0053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82E61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 01 октября 2025</w:t>
            </w:r>
          </w:p>
        </w:tc>
        <w:tc>
          <w:tcPr>
            <w:tcW w:w="3697" w:type="dxa"/>
          </w:tcPr>
          <w:p w:rsidR="00A47323" w:rsidRPr="00EC49FB" w:rsidRDefault="00A47323" w:rsidP="005313F8">
            <w:pPr>
              <w:rPr>
                <w:sz w:val="28"/>
                <w:szCs w:val="28"/>
              </w:rPr>
            </w:pPr>
            <w:r w:rsidRPr="00EC49FB">
              <w:rPr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5A6717" w:rsidTr="00E41157">
        <w:tc>
          <w:tcPr>
            <w:tcW w:w="1101" w:type="dxa"/>
          </w:tcPr>
          <w:p w:rsidR="005A6717" w:rsidRDefault="005A6717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2.3</w:t>
            </w:r>
          </w:p>
        </w:tc>
        <w:tc>
          <w:tcPr>
            <w:tcW w:w="7087" w:type="dxa"/>
          </w:tcPr>
          <w:p w:rsidR="005A6717" w:rsidRPr="00FE52ED" w:rsidRDefault="005A6717" w:rsidP="005313F8">
            <w:pPr>
              <w:jc w:val="both"/>
              <w:rPr>
                <w:sz w:val="28"/>
                <w:szCs w:val="28"/>
              </w:rPr>
            </w:pPr>
            <w:r w:rsidRPr="00FE52ED">
              <w:rPr>
                <w:sz w:val="28"/>
                <w:szCs w:val="28"/>
              </w:rPr>
              <w:t xml:space="preserve">Организация работы по выявлению случаев возникновения конфликта интересов, одной из сторон которого являются работники учреждения, а также </w:t>
            </w:r>
            <w:r w:rsidRPr="00FE52ED">
              <w:rPr>
                <w:sz w:val="28"/>
                <w:szCs w:val="28"/>
              </w:rPr>
              <w:lastRenderedPageBreak/>
              <w:t>применения мер юридической ответственности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5A6717" w:rsidRPr="00EC49FB" w:rsidRDefault="00986B81" w:rsidP="0053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2025</w:t>
            </w:r>
            <w:r w:rsidR="005A6717" w:rsidRPr="00EC49F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:rsidR="005A6717" w:rsidRPr="00EC49FB" w:rsidRDefault="005A6717" w:rsidP="005313F8">
            <w:pPr>
              <w:rPr>
                <w:sz w:val="28"/>
                <w:szCs w:val="28"/>
              </w:rPr>
            </w:pPr>
            <w:r w:rsidRPr="00EC49FB">
              <w:rPr>
                <w:sz w:val="28"/>
                <w:szCs w:val="28"/>
              </w:rPr>
              <w:t xml:space="preserve">Комиссия по соблюдению требований к служебному поведению и </w:t>
            </w:r>
            <w:r w:rsidRPr="00EC49FB">
              <w:rPr>
                <w:sz w:val="28"/>
                <w:szCs w:val="28"/>
              </w:rPr>
              <w:lastRenderedPageBreak/>
              <w:t>урегулированию конфликта интересов</w:t>
            </w:r>
          </w:p>
        </w:tc>
      </w:tr>
      <w:tr w:rsidR="005A6717" w:rsidTr="00E41157">
        <w:tc>
          <w:tcPr>
            <w:tcW w:w="1101" w:type="dxa"/>
          </w:tcPr>
          <w:p w:rsidR="005A6717" w:rsidRDefault="005A6717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>2.4</w:t>
            </w:r>
          </w:p>
        </w:tc>
        <w:tc>
          <w:tcPr>
            <w:tcW w:w="7087" w:type="dxa"/>
          </w:tcPr>
          <w:p w:rsidR="005A6717" w:rsidRPr="00FE52ED" w:rsidRDefault="005A6717" w:rsidP="005313F8">
            <w:pPr>
              <w:jc w:val="both"/>
              <w:rPr>
                <w:sz w:val="28"/>
                <w:szCs w:val="28"/>
              </w:rPr>
            </w:pPr>
            <w:r w:rsidRPr="00FE52ED">
              <w:rPr>
                <w:sz w:val="28"/>
                <w:szCs w:val="28"/>
              </w:rPr>
              <w:t xml:space="preserve">Организация работы по рассмотрению уведомлений работников учреждения  о возникновении личной  заинтересованности при исполнении должностных обязанностей, которая приводит или может привести  к конфликту интересов </w:t>
            </w:r>
          </w:p>
        </w:tc>
        <w:tc>
          <w:tcPr>
            <w:tcW w:w="2901" w:type="dxa"/>
          </w:tcPr>
          <w:p w:rsidR="005A6717" w:rsidRPr="00EC49FB" w:rsidRDefault="00986B81" w:rsidP="0053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2025</w:t>
            </w:r>
            <w:r w:rsidR="005A6717" w:rsidRPr="00EC49FB">
              <w:rPr>
                <w:sz w:val="28"/>
                <w:szCs w:val="28"/>
              </w:rPr>
              <w:t>года</w:t>
            </w:r>
          </w:p>
        </w:tc>
        <w:tc>
          <w:tcPr>
            <w:tcW w:w="3697" w:type="dxa"/>
          </w:tcPr>
          <w:p w:rsidR="005A6717" w:rsidRPr="00EC49FB" w:rsidRDefault="005A6717" w:rsidP="005313F8">
            <w:pPr>
              <w:rPr>
                <w:sz w:val="28"/>
                <w:szCs w:val="28"/>
              </w:rPr>
            </w:pPr>
            <w:r w:rsidRPr="00EC49FB">
              <w:rPr>
                <w:sz w:val="28"/>
                <w:szCs w:val="28"/>
              </w:rPr>
              <w:t>Лицо, ответственное за работу по профилактике коррупционных и иных правонарушений</w:t>
            </w:r>
          </w:p>
        </w:tc>
      </w:tr>
      <w:tr w:rsidR="005A6717" w:rsidTr="00E41157">
        <w:tc>
          <w:tcPr>
            <w:tcW w:w="1101" w:type="dxa"/>
          </w:tcPr>
          <w:p w:rsidR="005A6717" w:rsidRDefault="00986B81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2.5</w:t>
            </w:r>
          </w:p>
        </w:tc>
        <w:tc>
          <w:tcPr>
            <w:tcW w:w="7087" w:type="dxa"/>
          </w:tcPr>
          <w:p w:rsidR="005A6717" w:rsidRPr="00FE52ED" w:rsidRDefault="005A6717" w:rsidP="005313F8">
            <w:pPr>
              <w:jc w:val="both"/>
              <w:rPr>
                <w:sz w:val="28"/>
                <w:szCs w:val="28"/>
              </w:rPr>
            </w:pPr>
            <w:r w:rsidRPr="00FE52ED">
              <w:rPr>
                <w:sz w:val="28"/>
                <w:szCs w:val="28"/>
              </w:rPr>
              <w:t>Организация работы по рассмотрению уведомлений работников учреждения о фактах обращения в целях склонения к совершению коррупционных правонарушений</w:t>
            </w:r>
          </w:p>
        </w:tc>
        <w:tc>
          <w:tcPr>
            <w:tcW w:w="2901" w:type="dxa"/>
          </w:tcPr>
          <w:p w:rsidR="005A6717" w:rsidRPr="00EC49FB" w:rsidRDefault="00986B81" w:rsidP="0053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2025</w:t>
            </w:r>
            <w:r w:rsidR="005A6717" w:rsidRPr="00EC49F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:rsidR="005A6717" w:rsidRPr="00EC49FB" w:rsidRDefault="005A6717" w:rsidP="005313F8">
            <w:pPr>
              <w:rPr>
                <w:sz w:val="28"/>
                <w:szCs w:val="28"/>
              </w:rPr>
            </w:pPr>
            <w:r w:rsidRPr="00EC49FB">
              <w:rPr>
                <w:sz w:val="28"/>
                <w:szCs w:val="28"/>
              </w:rPr>
              <w:t>Лицо, ответственное за работу по профилактике коррупционных и иных правонарушений</w:t>
            </w:r>
          </w:p>
        </w:tc>
      </w:tr>
      <w:tr w:rsidR="00F71BBD" w:rsidTr="00E41157">
        <w:tc>
          <w:tcPr>
            <w:tcW w:w="1101" w:type="dxa"/>
          </w:tcPr>
          <w:p w:rsidR="00F71BBD" w:rsidRDefault="00F71BBD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2.6</w:t>
            </w:r>
          </w:p>
        </w:tc>
        <w:tc>
          <w:tcPr>
            <w:tcW w:w="7087" w:type="dxa"/>
          </w:tcPr>
          <w:p w:rsidR="00F71BBD" w:rsidRPr="00786255" w:rsidRDefault="00F71BBD" w:rsidP="005313F8">
            <w:pPr>
              <w:jc w:val="both"/>
            </w:pPr>
            <w:r w:rsidRPr="00901997">
              <w:rPr>
                <w:rFonts w:eastAsia="Calibri"/>
                <w:kern w:val="2"/>
                <w:sz w:val="28"/>
                <w:szCs w:val="28"/>
                <w:lang w:eastAsia="ar-SA"/>
              </w:rPr>
              <w:t>Осуществления контроля соблюдения установленного порядка получения, использования безвозмездной благотворительной (спонсорской помощи)</w:t>
            </w: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</w:t>
            </w:r>
            <w:r w:rsidRPr="00901997">
              <w:rPr>
                <w:rFonts w:eastAsia="Calibri"/>
                <w:kern w:val="2"/>
                <w:sz w:val="28"/>
                <w:szCs w:val="28"/>
                <w:lang w:eastAsia="ar-SA"/>
              </w:rPr>
              <w:t>и целевого расходования, учитывая, что нарушение порядка ее предоставления  и использования являются правонарушениями, создающими условия для коррупции</w:t>
            </w:r>
            <w:r w:rsidRPr="00707ACD">
              <w:rPr>
                <w:rFonts w:eastAsia="Calibri"/>
                <w:kern w:val="2"/>
                <w:sz w:val="24"/>
                <w:szCs w:val="24"/>
                <w:lang w:eastAsia="ar-SA"/>
              </w:rPr>
              <w:t xml:space="preserve">.   </w:t>
            </w:r>
          </w:p>
        </w:tc>
        <w:tc>
          <w:tcPr>
            <w:tcW w:w="2901" w:type="dxa"/>
          </w:tcPr>
          <w:p w:rsidR="00F71BBD" w:rsidRPr="00901997" w:rsidRDefault="00F71BBD" w:rsidP="005313F8">
            <w:pPr>
              <w:rPr>
                <w:sz w:val="28"/>
                <w:szCs w:val="28"/>
              </w:rPr>
            </w:pPr>
            <w:r w:rsidRPr="00901997">
              <w:rPr>
                <w:sz w:val="28"/>
                <w:szCs w:val="28"/>
              </w:rPr>
              <w:t>Регулярно</w:t>
            </w:r>
          </w:p>
        </w:tc>
        <w:tc>
          <w:tcPr>
            <w:tcW w:w="3697" w:type="dxa"/>
          </w:tcPr>
          <w:p w:rsidR="00F71BBD" w:rsidRPr="00901997" w:rsidRDefault="00F71BBD" w:rsidP="005313F8">
            <w:pPr>
              <w:rPr>
                <w:sz w:val="28"/>
                <w:szCs w:val="28"/>
              </w:rPr>
            </w:pPr>
            <w:r w:rsidRPr="00901997">
              <w:rPr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F71BBD" w:rsidTr="00E41157">
        <w:tc>
          <w:tcPr>
            <w:tcW w:w="1101" w:type="dxa"/>
          </w:tcPr>
          <w:p w:rsidR="00F71BBD" w:rsidRDefault="00F71BBD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2.7</w:t>
            </w:r>
          </w:p>
        </w:tc>
        <w:tc>
          <w:tcPr>
            <w:tcW w:w="7087" w:type="dxa"/>
          </w:tcPr>
          <w:p w:rsidR="00F71BBD" w:rsidRDefault="00F71BBD" w:rsidP="0053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работы  по выявлению личной заинтересованности работников ГБУСОН РО </w:t>
            </w:r>
          </w:p>
          <w:p w:rsidR="00F71BBD" w:rsidRDefault="00F71BBD" w:rsidP="0053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ЦСПСД Советского района»</w:t>
            </w:r>
          </w:p>
        </w:tc>
        <w:tc>
          <w:tcPr>
            <w:tcW w:w="2901" w:type="dxa"/>
          </w:tcPr>
          <w:p w:rsidR="00F71BBD" w:rsidRPr="004C7BA9" w:rsidRDefault="001D3C57" w:rsidP="0053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2025года</w:t>
            </w:r>
            <w:r w:rsidR="00F71BBD" w:rsidRPr="004C7BA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97" w:type="dxa"/>
          </w:tcPr>
          <w:p w:rsidR="00F71BBD" w:rsidRPr="004C7BA9" w:rsidRDefault="00F71BBD" w:rsidP="005313F8">
            <w:pPr>
              <w:rPr>
                <w:sz w:val="28"/>
                <w:szCs w:val="28"/>
              </w:rPr>
            </w:pPr>
            <w:r w:rsidRPr="004C7BA9">
              <w:rPr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E003BA" w:rsidTr="00C41A68">
        <w:tc>
          <w:tcPr>
            <w:tcW w:w="14786" w:type="dxa"/>
            <w:gridSpan w:val="4"/>
          </w:tcPr>
          <w:p w:rsidR="00E003BA" w:rsidRPr="00E003BA" w:rsidRDefault="00E003BA" w:rsidP="00E003BA">
            <w:pPr>
              <w:jc w:val="center"/>
              <w:rPr>
                <w:b/>
                <w:sz w:val="28"/>
                <w:szCs w:val="28"/>
              </w:rPr>
            </w:pPr>
            <w:r w:rsidRPr="00E003BA">
              <w:rPr>
                <w:b/>
                <w:sz w:val="28"/>
                <w:szCs w:val="28"/>
                <w:lang w:val="en-US"/>
              </w:rPr>
              <w:t>III</w:t>
            </w:r>
            <w:r w:rsidRPr="00E003BA">
              <w:rPr>
                <w:b/>
                <w:sz w:val="28"/>
                <w:szCs w:val="28"/>
              </w:rPr>
              <w:t>. Антикоррупционная экспертиза нормативных –правовых актов и их проектов</w:t>
            </w:r>
          </w:p>
        </w:tc>
      </w:tr>
      <w:tr w:rsidR="00786182" w:rsidTr="00E41157">
        <w:tc>
          <w:tcPr>
            <w:tcW w:w="1101" w:type="dxa"/>
          </w:tcPr>
          <w:p w:rsidR="00786182" w:rsidRPr="00FE52ED" w:rsidRDefault="00572FD8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3.</w:t>
            </w:r>
            <w:r w:rsidR="00786182" w:rsidRPr="00FE52ED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786182" w:rsidRPr="00261453" w:rsidRDefault="00572FD8" w:rsidP="006E0909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1453">
              <w:rPr>
                <w:sz w:val="28"/>
                <w:szCs w:val="28"/>
              </w:rPr>
              <w:t xml:space="preserve">Проведение в установленном порядке антикоррупционной экспертизы нормативных </w:t>
            </w:r>
            <w:r w:rsidR="008542EA">
              <w:rPr>
                <w:sz w:val="28"/>
                <w:szCs w:val="28"/>
              </w:rPr>
              <w:t xml:space="preserve">правовых актов </w:t>
            </w:r>
            <w:r w:rsidRPr="00261453">
              <w:rPr>
                <w:sz w:val="28"/>
                <w:szCs w:val="28"/>
              </w:rPr>
              <w:t>и их проектов с учетом мониторинга соответствующей правоприменительной практики</w:t>
            </w:r>
          </w:p>
        </w:tc>
        <w:tc>
          <w:tcPr>
            <w:tcW w:w="2901" w:type="dxa"/>
          </w:tcPr>
          <w:p w:rsidR="00786182" w:rsidRPr="00261453" w:rsidRDefault="00261453" w:rsidP="006E0909">
            <w:pPr>
              <w:rPr>
                <w:sz w:val="28"/>
                <w:szCs w:val="28"/>
              </w:rPr>
            </w:pPr>
            <w:r w:rsidRPr="00261453">
              <w:rPr>
                <w:spacing w:val="-4"/>
                <w:sz w:val="28"/>
                <w:szCs w:val="28"/>
              </w:rPr>
              <w:t>в  течение 2025</w:t>
            </w:r>
          </w:p>
        </w:tc>
        <w:tc>
          <w:tcPr>
            <w:tcW w:w="3697" w:type="dxa"/>
          </w:tcPr>
          <w:p w:rsidR="00786182" w:rsidRPr="00261453" w:rsidRDefault="00261453" w:rsidP="006E0909">
            <w:pPr>
              <w:rPr>
                <w:sz w:val="28"/>
                <w:szCs w:val="28"/>
              </w:rPr>
            </w:pPr>
            <w:r w:rsidRPr="00261453">
              <w:rPr>
                <w:sz w:val="28"/>
                <w:szCs w:val="28"/>
              </w:rPr>
              <w:t>Лицо, ответственное за работу  по профилактике коррупционных и иных правонарушений</w:t>
            </w:r>
          </w:p>
        </w:tc>
      </w:tr>
      <w:tr w:rsidR="00261453" w:rsidTr="00A63DC9">
        <w:tc>
          <w:tcPr>
            <w:tcW w:w="14786" w:type="dxa"/>
            <w:gridSpan w:val="4"/>
          </w:tcPr>
          <w:p w:rsidR="00261453" w:rsidRPr="00052781" w:rsidRDefault="00261453" w:rsidP="00261453">
            <w:pPr>
              <w:rPr>
                <w:b/>
                <w:sz w:val="28"/>
                <w:szCs w:val="28"/>
              </w:rPr>
            </w:pPr>
            <w:r w:rsidRPr="00052781">
              <w:rPr>
                <w:b/>
                <w:sz w:val="28"/>
                <w:szCs w:val="28"/>
                <w:lang w:val="en-US"/>
              </w:rPr>
              <w:t>IV</w:t>
            </w:r>
            <w:r w:rsidRPr="00052781">
              <w:rPr>
                <w:b/>
                <w:sz w:val="28"/>
                <w:szCs w:val="28"/>
              </w:rPr>
              <w:t>. Антикоррупционная работа в сфере закупок , товар</w:t>
            </w:r>
            <w:r w:rsidR="00052781" w:rsidRPr="00052781">
              <w:rPr>
                <w:b/>
                <w:sz w:val="28"/>
                <w:szCs w:val="28"/>
              </w:rPr>
              <w:t xml:space="preserve">ов, работ, услуг для обеспечения государственных нужд </w:t>
            </w:r>
          </w:p>
        </w:tc>
      </w:tr>
      <w:tr w:rsidR="00261453" w:rsidTr="00E41157">
        <w:tc>
          <w:tcPr>
            <w:tcW w:w="1101" w:type="dxa"/>
          </w:tcPr>
          <w:p w:rsidR="00261453" w:rsidRDefault="00052781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4.1</w:t>
            </w:r>
          </w:p>
        </w:tc>
        <w:tc>
          <w:tcPr>
            <w:tcW w:w="7087" w:type="dxa"/>
          </w:tcPr>
          <w:p w:rsidR="00261453" w:rsidRPr="00052781" w:rsidRDefault="00052781" w:rsidP="006E090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052781">
              <w:rPr>
                <w:sz w:val="28"/>
                <w:szCs w:val="28"/>
              </w:rPr>
              <w:t xml:space="preserve">Осуществление мероприятий по выявлению личной </w:t>
            </w:r>
            <w:r w:rsidRPr="00052781">
              <w:rPr>
                <w:sz w:val="28"/>
                <w:szCs w:val="28"/>
              </w:rPr>
              <w:lastRenderedPageBreak/>
              <w:t>заинтер</w:t>
            </w:r>
            <w:r w:rsidR="006A28F4">
              <w:rPr>
                <w:sz w:val="28"/>
                <w:szCs w:val="28"/>
              </w:rPr>
              <w:t xml:space="preserve">есованности сотрудников </w:t>
            </w:r>
            <w:r w:rsidRPr="00052781">
              <w:rPr>
                <w:sz w:val="28"/>
                <w:szCs w:val="28"/>
              </w:rPr>
              <w:t xml:space="preserve"> при осуществлении закупок товаров, работ, услуг для обеспечения государственных нужд</w:t>
            </w:r>
          </w:p>
        </w:tc>
        <w:tc>
          <w:tcPr>
            <w:tcW w:w="2901" w:type="dxa"/>
          </w:tcPr>
          <w:p w:rsidR="00261453" w:rsidRPr="00261453" w:rsidRDefault="00052781" w:rsidP="006E0909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 xml:space="preserve">в </w:t>
            </w:r>
            <w:r w:rsidRPr="0083315C">
              <w:rPr>
                <w:spacing w:val="-4"/>
                <w:sz w:val="28"/>
                <w:szCs w:val="28"/>
              </w:rPr>
              <w:t xml:space="preserve"> течение 2025</w:t>
            </w:r>
          </w:p>
        </w:tc>
        <w:tc>
          <w:tcPr>
            <w:tcW w:w="3697" w:type="dxa"/>
          </w:tcPr>
          <w:p w:rsidR="00261453" w:rsidRPr="00261453" w:rsidRDefault="00977C1C" w:rsidP="006E0909">
            <w:pPr>
              <w:rPr>
                <w:sz w:val="28"/>
                <w:szCs w:val="28"/>
              </w:rPr>
            </w:pPr>
            <w:r w:rsidRPr="00261453">
              <w:rPr>
                <w:sz w:val="28"/>
                <w:szCs w:val="28"/>
              </w:rPr>
              <w:t xml:space="preserve">Лицо, ответственное за </w:t>
            </w:r>
            <w:r w:rsidRPr="00261453">
              <w:rPr>
                <w:sz w:val="28"/>
                <w:szCs w:val="28"/>
              </w:rPr>
              <w:lastRenderedPageBreak/>
              <w:t>работу  по профилактике коррупционных и иных правонарушений</w:t>
            </w:r>
          </w:p>
        </w:tc>
      </w:tr>
      <w:tr w:rsidR="00261453" w:rsidTr="00E41157">
        <w:tc>
          <w:tcPr>
            <w:tcW w:w="1101" w:type="dxa"/>
          </w:tcPr>
          <w:p w:rsidR="00261453" w:rsidRDefault="00052781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>4.2</w:t>
            </w:r>
          </w:p>
        </w:tc>
        <w:tc>
          <w:tcPr>
            <w:tcW w:w="7087" w:type="dxa"/>
          </w:tcPr>
          <w:p w:rsidR="00261453" w:rsidRPr="00052781" w:rsidRDefault="00052781" w:rsidP="006E090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052781">
              <w:rPr>
                <w:sz w:val="28"/>
                <w:szCs w:val="28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государственных нужд</w:t>
            </w:r>
          </w:p>
        </w:tc>
        <w:tc>
          <w:tcPr>
            <w:tcW w:w="2901" w:type="dxa"/>
          </w:tcPr>
          <w:p w:rsidR="00261453" w:rsidRPr="00261453" w:rsidRDefault="00052781" w:rsidP="006E0909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в </w:t>
            </w:r>
            <w:r w:rsidRPr="0083315C">
              <w:rPr>
                <w:spacing w:val="-4"/>
                <w:sz w:val="28"/>
                <w:szCs w:val="28"/>
              </w:rPr>
              <w:t xml:space="preserve"> течение 2025</w:t>
            </w:r>
          </w:p>
        </w:tc>
        <w:tc>
          <w:tcPr>
            <w:tcW w:w="3697" w:type="dxa"/>
          </w:tcPr>
          <w:p w:rsidR="00261453" w:rsidRPr="00261453" w:rsidRDefault="00977C1C" w:rsidP="006E0909">
            <w:pPr>
              <w:rPr>
                <w:sz w:val="28"/>
                <w:szCs w:val="28"/>
              </w:rPr>
            </w:pPr>
            <w:r w:rsidRPr="00261453">
              <w:rPr>
                <w:sz w:val="28"/>
                <w:szCs w:val="28"/>
              </w:rPr>
              <w:t>Лицо, ответственное за работу  по профилактике коррупционных и иных правонарушений</w:t>
            </w:r>
          </w:p>
        </w:tc>
      </w:tr>
      <w:tr w:rsidR="00F71BBD" w:rsidTr="00E41157">
        <w:tc>
          <w:tcPr>
            <w:tcW w:w="1101" w:type="dxa"/>
          </w:tcPr>
          <w:p w:rsidR="00F71BBD" w:rsidRDefault="00F71BBD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4.3</w:t>
            </w:r>
          </w:p>
        </w:tc>
        <w:tc>
          <w:tcPr>
            <w:tcW w:w="7087" w:type="dxa"/>
          </w:tcPr>
          <w:p w:rsidR="00F71BBD" w:rsidRPr="00901997" w:rsidRDefault="00F71BBD" w:rsidP="005313F8">
            <w:pPr>
              <w:rPr>
                <w:sz w:val="28"/>
                <w:szCs w:val="28"/>
              </w:rPr>
            </w:pPr>
            <w:r w:rsidRPr="00901997">
              <w:rPr>
                <w:sz w:val="28"/>
                <w:szCs w:val="28"/>
              </w:rPr>
              <w:t>Обеспече</w:t>
            </w:r>
            <w:r>
              <w:rPr>
                <w:sz w:val="28"/>
                <w:szCs w:val="28"/>
              </w:rPr>
              <w:t>ние систематического контроля  порядка</w:t>
            </w:r>
            <w:r w:rsidRPr="00901997">
              <w:rPr>
                <w:sz w:val="28"/>
                <w:szCs w:val="28"/>
              </w:rPr>
              <w:t xml:space="preserve"> осуществления закупок товаров </w:t>
            </w:r>
            <w:r>
              <w:rPr>
                <w:sz w:val="28"/>
                <w:szCs w:val="28"/>
              </w:rPr>
              <w:t>(</w:t>
            </w:r>
            <w:r w:rsidRPr="00901997">
              <w:rPr>
                <w:sz w:val="28"/>
                <w:szCs w:val="28"/>
              </w:rPr>
              <w:t>работ, услуг). В случае установления нарушений неправомерного проведения конкурсов и аукционов – итоги рассматривать  на заседаниях комиссии по противодействию  коррупции Учреждения</w:t>
            </w:r>
          </w:p>
        </w:tc>
        <w:tc>
          <w:tcPr>
            <w:tcW w:w="2901" w:type="dxa"/>
          </w:tcPr>
          <w:p w:rsidR="00F71BBD" w:rsidRPr="00901997" w:rsidRDefault="00F71BBD" w:rsidP="005313F8">
            <w:pPr>
              <w:rPr>
                <w:sz w:val="28"/>
                <w:szCs w:val="28"/>
              </w:rPr>
            </w:pPr>
            <w:r w:rsidRPr="00901997">
              <w:rPr>
                <w:sz w:val="28"/>
                <w:szCs w:val="28"/>
              </w:rPr>
              <w:t>По мере проведения аукциона или закупки</w:t>
            </w:r>
          </w:p>
        </w:tc>
        <w:tc>
          <w:tcPr>
            <w:tcW w:w="3697" w:type="dxa"/>
          </w:tcPr>
          <w:p w:rsidR="00F71BBD" w:rsidRPr="00901997" w:rsidRDefault="00F71BBD" w:rsidP="005313F8">
            <w:pPr>
              <w:rPr>
                <w:sz w:val="28"/>
                <w:szCs w:val="28"/>
              </w:rPr>
            </w:pPr>
            <w:r w:rsidRPr="00901997">
              <w:rPr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086FD3" w:rsidTr="009616C4">
        <w:tc>
          <w:tcPr>
            <w:tcW w:w="14786" w:type="dxa"/>
            <w:gridSpan w:val="4"/>
          </w:tcPr>
          <w:p w:rsidR="00086FD3" w:rsidRPr="00086FD3" w:rsidRDefault="00086FD3" w:rsidP="00086FD3">
            <w:pPr>
              <w:jc w:val="center"/>
              <w:rPr>
                <w:b/>
                <w:sz w:val="28"/>
                <w:szCs w:val="28"/>
              </w:rPr>
            </w:pPr>
            <w:r w:rsidRPr="00086FD3">
              <w:rPr>
                <w:b/>
                <w:sz w:val="28"/>
                <w:szCs w:val="28"/>
                <w:lang w:val="en-US"/>
              </w:rPr>
              <w:t>V</w:t>
            </w:r>
            <w:r w:rsidRPr="00086FD3">
              <w:rPr>
                <w:b/>
                <w:sz w:val="28"/>
                <w:szCs w:val="28"/>
              </w:rPr>
              <w:t>. Антикоррупционный</w:t>
            </w:r>
            <w:r w:rsidR="00F37BE4">
              <w:rPr>
                <w:b/>
                <w:sz w:val="28"/>
                <w:szCs w:val="28"/>
              </w:rPr>
              <w:t xml:space="preserve"> мониторинг </w:t>
            </w:r>
          </w:p>
        </w:tc>
      </w:tr>
      <w:tr w:rsidR="00977C1C" w:rsidTr="00E41157">
        <w:tc>
          <w:tcPr>
            <w:tcW w:w="1101" w:type="dxa"/>
          </w:tcPr>
          <w:p w:rsidR="00977C1C" w:rsidRDefault="00977C1C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7" w:type="dxa"/>
          </w:tcPr>
          <w:p w:rsidR="00977C1C" w:rsidRPr="00052781" w:rsidRDefault="00977C1C" w:rsidP="006E0909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977C1C" w:rsidRDefault="00977C1C" w:rsidP="006E0909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3697" w:type="dxa"/>
          </w:tcPr>
          <w:p w:rsidR="00977C1C" w:rsidRPr="00261453" w:rsidRDefault="00977C1C" w:rsidP="006E0909">
            <w:pPr>
              <w:rPr>
                <w:sz w:val="28"/>
                <w:szCs w:val="28"/>
              </w:rPr>
            </w:pPr>
          </w:p>
        </w:tc>
      </w:tr>
      <w:tr w:rsidR="00086FD3" w:rsidTr="00E41157">
        <w:tc>
          <w:tcPr>
            <w:tcW w:w="1101" w:type="dxa"/>
          </w:tcPr>
          <w:p w:rsidR="00086FD3" w:rsidRDefault="00086FD3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5.1.</w:t>
            </w:r>
          </w:p>
        </w:tc>
        <w:tc>
          <w:tcPr>
            <w:tcW w:w="7087" w:type="dxa"/>
          </w:tcPr>
          <w:p w:rsidR="00086FD3" w:rsidRPr="00086FD3" w:rsidRDefault="00086FD3" w:rsidP="006E090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086FD3">
              <w:rPr>
                <w:sz w:val="28"/>
                <w:szCs w:val="28"/>
              </w:rPr>
              <w:t>Анализ и обобщение информации о факт</w:t>
            </w:r>
            <w:r w:rsidRPr="00086FD3">
              <w:rPr>
                <w:sz w:val="28"/>
                <w:szCs w:val="28"/>
              </w:rPr>
              <w:t xml:space="preserve">ах коррупции </w:t>
            </w:r>
            <w:r w:rsidRPr="00086FD3">
              <w:rPr>
                <w:sz w:val="28"/>
                <w:szCs w:val="28"/>
              </w:rPr>
              <w:t xml:space="preserve"> принятие мер по выявлению причин и условий, способствующих коррупционным проявлениям</w:t>
            </w:r>
          </w:p>
        </w:tc>
        <w:tc>
          <w:tcPr>
            <w:tcW w:w="2901" w:type="dxa"/>
          </w:tcPr>
          <w:p w:rsidR="00086FD3" w:rsidRPr="0083315C" w:rsidRDefault="00086FD3" w:rsidP="005313F8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в </w:t>
            </w:r>
            <w:r w:rsidRPr="0083315C">
              <w:rPr>
                <w:spacing w:val="-4"/>
                <w:sz w:val="28"/>
                <w:szCs w:val="28"/>
              </w:rPr>
              <w:t xml:space="preserve"> течение 2025 </w:t>
            </w:r>
          </w:p>
        </w:tc>
        <w:tc>
          <w:tcPr>
            <w:tcW w:w="3697" w:type="dxa"/>
          </w:tcPr>
          <w:p w:rsidR="00086FD3" w:rsidRDefault="00086FD3" w:rsidP="005313F8">
            <w:pPr>
              <w:rPr>
                <w:b/>
                <w:spacing w:val="-4"/>
                <w:sz w:val="28"/>
                <w:szCs w:val="28"/>
              </w:rPr>
            </w:pPr>
            <w:r w:rsidRPr="00EC49FB">
              <w:rPr>
                <w:sz w:val="28"/>
                <w:szCs w:val="28"/>
              </w:rPr>
              <w:t>Лицо, ответственное за работу  по профилактике коррупционных и иных правонарушений</w:t>
            </w:r>
          </w:p>
        </w:tc>
      </w:tr>
      <w:tr w:rsidR="005D27B2" w:rsidTr="002B668C">
        <w:tc>
          <w:tcPr>
            <w:tcW w:w="14786" w:type="dxa"/>
            <w:gridSpan w:val="4"/>
          </w:tcPr>
          <w:p w:rsidR="005D27B2" w:rsidRPr="005D27B2" w:rsidRDefault="005D27B2" w:rsidP="005D27B2">
            <w:pPr>
              <w:jc w:val="center"/>
              <w:rPr>
                <w:b/>
                <w:sz w:val="28"/>
                <w:szCs w:val="28"/>
              </w:rPr>
            </w:pPr>
            <w:r w:rsidRPr="005D27B2">
              <w:rPr>
                <w:b/>
                <w:sz w:val="28"/>
                <w:szCs w:val="28"/>
                <w:lang w:val="en-US"/>
              </w:rPr>
              <w:t>VI</w:t>
            </w:r>
            <w:r w:rsidRPr="005D27B2">
              <w:rPr>
                <w:b/>
                <w:sz w:val="28"/>
                <w:szCs w:val="28"/>
              </w:rPr>
              <w:t>. Информационное обеспечение антикоррупционной работы</w:t>
            </w:r>
          </w:p>
        </w:tc>
      </w:tr>
      <w:tr w:rsidR="003D2915" w:rsidTr="00E41157">
        <w:tc>
          <w:tcPr>
            <w:tcW w:w="1101" w:type="dxa"/>
          </w:tcPr>
          <w:p w:rsidR="003D2915" w:rsidRDefault="003D2915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6.1</w:t>
            </w:r>
          </w:p>
        </w:tc>
        <w:tc>
          <w:tcPr>
            <w:tcW w:w="7087" w:type="dxa"/>
          </w:tcPr>
          <w:p w:rsidR="003D2915" w:rsidRPr="00FE52ED" w:rsidRDefault="003D2915" w:rsidP="005313F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E52ED">
              <w:rPr>
                <w:rFonts w:eastAsia="Calibri"/>
                <w:color w:val="000000"/>
                <w:sz w:val="28"/>
                <w:szCs w:val="28"/>
              </w:rPr>
              <w:t>Размещение отчета о выполнении настоящего плана в  информационно-телекоммуникационной сети «Интернет» на официальном сайте учреждения в разделе «Противодействие коррупции»</w:t>
            </w:r>
          </w:p>
        </w:tc>
        <w:tc>
          <w:tcPr>
            <w:tcW w:w="2901" w:type="dxa"/>
          </w:tcPr>
          <w:p w:rsidR="003D2915" w:rsidRPr="00FE52ED" w:rsidRDefault="003D2915" w:rsidP="005313F8">
            <w:pPr>
              <w:rPr>
                <w:sz w:val="28"/>
                <w:szCs w:val="28"/>
              </w:rPr>
            </w:pPr>
            <w:r w:rsidRPr="00FE52ED">
              <w:rPr>
                <w:sz w:val="28"/>
                <w:szCs w:val="28"/>
              </w:rPr>
              <w:t>Ежегодно, до 1 февраля</w:t>
            </w:r>
            <w:r>
              <w:rPr>
                <w:sz w:val="28"/>
                <w:szCs w:val="28"/>
              </w:rPr>
              <w:t xml:space="preserve"> </w:t>
            </w:r>
            <w:r w:rsidR="005579BA">
              <w:rPr>
                <w:sz w:val="28"/>
                <w:szCs w:val="28"/>
              </w:rPr>
              <w:t>2026</w:t>
            </w:r>
          </w:p>
        </w:tc>
        <w:tc>
          <w:tcPr>
            <w:tcW w:w="3697" w:type="dxa"/>
          </w:tcPr>
          <w:p w:rsidR="003D2915" w:rsidRPr="00FE52ED" w:rsidRDefault="003D2915" w:rsidP="005313F8">
            <w:pPr>
              <w:rPr>
                <w:sz w:val="28"/>
                <w:szCs w:val="28"/>
              </w:rPr>
            </w:pPr>
            <w:r w:rsidRPr="00EC49FB">
              <w:rPr>
                <w:sz w:val="28"/>
                <w:szCs w:val="28"/>
              </w:rPr>
              <w:t>Лицо, ответственное за работу  по профилактике коррупционных и иных правонарушений</w:t>
            </w:r>
          </w:p>
        </w:tc>
      </w:tr>
      <w:tr w:rsidR="008542EA" w:rsidTr="00E41157">
        <w:tc>
          <w:tcPr>
            <w:tcW w:w="1101" w:type="dxa"/>
          </w:tcPr>
          <w:p w:rsidR="008542EA" w:rsidRDefault="008542EA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6.2.</w:t>
            </w:r>
          </w:p>
        </w:tc>
        <w:tc>
          <w:tcPr>
            <w:tcW w:w="7087" w:type="dxa"/>
          </w:tcPr>
          <w:p w:rsidR="008542EA" w:rsidRPr="00FE52ED" w:rsidRDefault="008542EA" w:rsidP="005313F8">
            <w:pPr>
              <w:jc w:val="both"/>
              <w:rPr>
                <w:sz w:val="28"/>
                <w:szCs w:val="28"/>
              </w:rPr>
            </w:pPr>
            <w:r w:rsidRPr="00FE52ED">
              <w:rPr>
                <w:sz w:val="28"/>
                <w:szCs w:val="28"/>
              </w:rPr>
              <w:t>Участие в инструктивно-методических совещаниях по профилактике коррупционных правонарушений</w:t>
            </w:r>
            <w:r>
              <w:rPr>
                <w:sz w:val="28"/>
                <w:szCs w:val="28"/>
              </w:rPr>
              <w:t xml:space="preserve"> проводимых министерством труда и социального развития Ростовской области</w:t>
            </w:r>
          </w:p>
        </w:tc>
        <w:tc>
          <w:tcPr>
            <w:tcW w:w="2901" w:type="dxa"/>
          </w:tcPr>
          <w:p w:rsidR="008542EA" w:rsidRPr="00EC49FB" w:rsidRDefault="008542EA" w:rsidP="0053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2025</w:t>
            </w:r>
            <w:r w:rsidRPr="00EC49FB">
              <w:rPr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3697" w:type="dxa"/>
          </w:tcPr>
          <w:p w:rsidR="008542EA" w:rsidRPr="00EC49FB" w:rsidRDefault="008542EA" w:rsidP="005313F8">
            <w:pPr>
              <w:rPr>
                <w:sz w:val="28"/>
                <w:szCs w:val="28"/>
              </w:rPr>
            </w:pPr>
            <w:r w:rsidRPr="00EC49FB">
              <w:rPr>
                <w:sz w:val="28"/>
                <w:szCs w:val="28"/>
              </w:rPr>
              <w:t>Лицо, ответственное за работу  по профилактике коррупционных и иных правонарушений</w:t>
            </w:r>
            <w:r>
              <w:rPr>
                <w:sz w:val="28"/>
                <w:szCs w:val="28"/>
              </w:rPr>
              <w:t xml:space="preserve">, директор </w:t>
            </w:r>
          </w:p>
        </w:tc>
      </w:tr>
      <w:tr w:rsidR="008542EA" w:rsidTr="00E41157">
        <w:tc>
          <w:tcPr>
            <w:tcW w:w="1101" w:type="dxa"/>
          </w:tcPr>
          <w:p w:rsidR="008542EA" w:rsidRDefault="008542EA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 xml:space="preserve">6.3 </w:t>
            </w:r>
          </w:p>
        </w:tc>
        <w:tc>
          <w:tcPr>
            <w:tcW w:w="7087" w:type="dxa"/>
          </w:tcPr>
          <w:p w:rsidR="008542EA" w:rsidRPr="00FE52ED" w:rsidRDefault="008542EA" w:rsidP="005313F8">
            <w:pPr>
              <w:jc w:val="both"/>
              <w:rPr>
                <w:sz w:val="28"/>
                <w:szCs w:val="28"/>
              </w:rPr>
            </w:pPr>
            <w:r w:rsidRPr="00FE52ED">
              <w:rPr>
                <w:sz w:val="28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proofErr w:type="spellStart"/>
            <w:r w:rsidRPr="00FE52ED">
              <w:rPr>
                <w:sz w:val="28"/>
                <w:szCs w:val="28"/>
              </w:rPr>
              <w:t>минтруд</w:t>
            </w:r>
            <w:proofErr w:type="spellEnd"/>
            <w:r w:rsidRPr="00FE52ED">
              <w:rPr>
                <w:sz w:val="28"/>
                <w:szCs w:val="28"/>
              </w:rPr>
              <w:t xml:space="preserve"> области посредством «телефона доверия», а также приема письменных сообщений по вопросам противодействии коррупции</w:t>
            </w:r>
          </w:p>
        </w:tc>
        <w:tc>
          <w:tcPr>
            <w:tcW w:w="2901" w:type="dxa"/>
          </w:tcPr>
          <w:p w:rsidR="008542EA" w:rsidRPr="00EC49FB" w:rsidRDefault="008542EA" w:rsidP="0053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2025</w:t>
            </w:r>
            <w:r w:rsidRPr="00EC49FB">
              <w:rPr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3697" w:type="dxa"/>
          </w:tcPr>
          <w:p w:rsidR="008542EA" w:rsidRPr="00EC49FB" w:rsidRDefault="008542EA" w:rsidP="0053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Лицо,</w:t>
            </w:r>
            <w:r w:rsidRPr="00EC49FB">
              <w:rPr>
                <w:sz w:val="28"/>
                <w:szCs w:val="28"/>
              </w:rPr>
              <w:t xml:space="preserve"> ответственное за работу по профилактике коррупционных и иных правонарушений</w:t>
            </w:r>
          </w:p>
        </w:tc>
      </w:tr>
      <w:tr w:rsidR="00F37BE4" w:rsidTr="00E41157">
        <w:tc>
          <w:tcPr>
            <w:tcW w:w="1101" w:type="dxa"/>
          </w:tcPr>
          <w:p w:rsidR="00F37BE4" w:rsidRDefault="00F37BE4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6.4</w:t>
            </w:r>
          </w:p>
        </w:tc>
        <w:tc>
          <w:tcPr>
            <w:tcW w:w="7087" w:type="dxa"/>
          </w:tcPr>
          <w:p w:rsidR="00F37BE4" w:rsidRPr="000A3DA0" w:rsidRDefault="00F37BE4" w:rsidP="005313F8">
            <w:pPr>
              <w:rPr>
                <w:sz w:val="28"/>
                <w:szCs w:val="28"/>
              </w:rPr>
            </w:pPr>
            <w:r w:rsidRPr="000A3DA0">
              <w:rPr>
                <w:sz w:val="28"/>
                <w:szCs w:val="28"/>
              </w:rPr>
              <w:t xml:space="preserve"> Актуализации информации, размещенной на информационных стендах в учреждении, направленной на профилактику коррупционных и иных правонарушений со стороны граждан и работников учреждения,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2901" w:type="dxa"/>
          </w:tcPr>
          <w:p w:rsidR="00F37BE4" w:rsidRPr="000A3DA0" w:rsidRDefault="001D3C57" w:rsidP="0053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2025</w:t>
            </w:r>
            <w:r w:rsidR="00F37BE4">
              <w:rPr>
                <w:sz w:val="28"/>
                <w:szCs w:val="28"/>
              </w:rPr>
              <w:t xml:space="preserve"> </w:t>
            </w:r>
            <w:r w:rsidR="00F37BE4" w:rsidRPr="000A3DA0"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3697" w:type="dxa"/>
          </w:tcPr>
          <w:p w:rsidR="00F37BE4" w:rsidRPr="000A3DA0" w:rsidRDefault="00F37BE4" w:rsidP="005313F8">
            <w:pPr>
              <w:rPr>
                <w:sz w:val="28"/>
                <w:szCs w:val="28"/>
              </w:rPr>
            </w:pPr>
            <w:r w:rsidRPr="000A3DA0">
              <w:rPr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8542EA" w:rsidTr="00D74665">
        <w:tc>
          <w:tcPr>
            <w:tcW w:w="14786" w:type="dxa"/>
            <w:gridSpan w:val="4"/>
          </w:tcPr>
          <w:p w:rsidR="008542EA" w:rsidRPr="003811D5" w:rsidRDefault="008542EA" w:rsidP="003811D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811D5">
              <w:rPr>
                <w:b/>
                <w:sz w:val="28"/>
                <w:szCs w:val="28"/>
                <w:lang w:val="en-US"/>
              </w:rPr>
              <w:t>VII</w:t>
            </w:r>
            <w:r w:rsidRPr="003811D5">
              <w:rPr>
                <w:b/>
                <w:sz w:val="28"/>
                <w:szCs w:val="28"/>
              </w:rPr>
              <w:t xml:space="preserve"> .</w:t>
            </w:r>
            <w:proofErr w:type="gramEnd"/>
            <w:r w:rsidR="003811D5" w:rsidRPr="003811D5">
              <w:rPr>
                <w:b/>
                <w:sz w:val="28"/>
                <w:szCs w:val="28"/>
              </w:rPr>
              <w:t xml:space="preserve"> Антикоррупционное образование, просвещение и пропаганда</w:t>
            </w:r>
          </w:p>
        </w:tc>
      </w:tr>
      <w:tr w:rsidR="003811D5" w:rsidTr="00E41157">
        <w:tc>
          <w:tcPr>
            <w:tcW w:w="1101" w:type="dxa"/>
          </w:tcPr>
          <w:p w:rsidR="003811D5" w:rsidRDefault="003811D5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7.1</w:t>
            </w:r>
          </w:p>
        </w:tc>
        <w:tc>
          <w:tcPr>
            <w:tcW w:w="7087" w:type="dxa"/>
          </w:tcPr>
          <w:p w:rsidR="003811D5" w:rsidRPr="00FE52ED" w:rsidRDefault="003811D5" w:rsidP="005313F8">
            <w:pPr>
              <w:jc w:val="both"/>
              <w:rPr>
                <w:sz w:val="28"/>
                <w:szCs w:val="28"/>
              </w:rPr>
            </w:pPr>
            <w:r w:rsidRPr="00FE52ED">
              <w:rPr>
                <w:sz w:val="28"/>
                <w:szCs w:val="28"/>
              </w:rPr>
              <w:t>Проведение мероприятий по формированию у работников учреждения негативного отношения к коррупции, проведение совещаний, лекций семинаров, круглых столов и т.п. по обеспечению постоянного повышение уровня специальных знаний в области противодействия коррупции  сотрудников учреждения</w:t>
            </w:r>
          </w:p>
        </w:tc>
        <w:tc>
          <w:tcPr>
            <w:tcW w:w="2901" w:type="dxa"/>
          </w:tcPr>
          <w:p w:rsidR="003811D5" w:rsidRPr="00EC49FB" w:rsidRDefault="003811D5" w:rsidP="0053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2025</w:t>
            </w:r>
            <w:r w:rsidRPr="00EC49F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:rsidR="003811D5" w:rsidRPr="00EC49FB" w:rsidRDefault="003811D5" w:rsidP="005313F8">
            <w:pPr>
              <w:rPr>
                <w:sz w:val="28"/>
                <w:szCs w:val="28"/>
              </w:rPr>
            </w:pPr>
            <w:r w:rsidRPr="00EC49FB">
              <w:rPr>
                <w:sz w:val="28"/>
                <w:szCs w:val="28"/>
              </w:rPr>
              <w:t>Лицо, ответственное за работу по профилактике коррупционных и иных правонарушений</w:t>
            </w:r>
          </w:p>
        </w:tc>
      </w:tr>
      <w:tr w:rsidR="003811D5" w:rsidTr="00E41157">
        <w:tc>
          <w:tcPr>
            <w:tcW w:w="1101" w:type="dxa"/>
          </w:tcPr>
          <w:p w:rsidR="003811D5" w:rsidRDefault="003D7AC5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7.2</w:t>
            </w:r>
          </w:p>
        </w:tc>
        <w:tc>
          <w:tcPr>
            <w:tcW w:w="7087" w:type="dxa"/>
          </w:tcPr>
          <w:p w:rsidR="003811D5" w:rsidRPr="00FE52ED" w:rsidRDefault="003811D5" w:rsidP="005313F8">
            <w:pPr>
              <w:jc w:val="both"/>
              <w:rPr>
                <w:sz w:val="28"/>
                <w:szCs w:val="28"/>
              </w:rPr>
            </w:pPr>
            <w:r w:rsidRPr="00FE52ED">
              <w:rPr>
                <w:sz w:val="28"/>
                <w:szCs w:val="28"/>
              </w:rPr>
              <w:t xml:space="preserve">Организация повышения квалификации лиц, ответственных за работу  по профилактике коррупционных  и иных правонарушений по программам противодействия коррупции </w:t>
            </w:r>
          </w:p>
        </w:tc>
        <w:tc>
          <w:tcPr>
            <w:tcW w:w="2901" w:type="dxa"/>
          </w:tcPr>
          <w:p w:rsidR="003811D5" w:rsidRDefault="003811D5" w:rsidP="0053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2025</w:t>
            </w:r>
            <w:r w:rsidRPr="00EC49FB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</w:t>
            </w:r>
          </w:p>
          <w:p w:rsidR="003811D5" w:rsidRPr="00EC49FB" w:rsidRDefault="003811D5" w:rsidP="0053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ежегодно)</w:t>
            </w:r>
          </w:p>
        </w:tc>
        <w:tc>
          <w:tcPr>
            <w:tcW w:w="3697" w:type="dxa"/>
          </w:tcPr>
          <w:p w:rsidR="003811D5" w:rsidRPr="00EC49FB" w:rsidRDefault="003811D5" w:rsidP="0053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</w:t>
            </w:r>
          </w:p>
        </w:tc>
      </w:tr>
      <w:tr w:rsidR="003D7AC5" w:rsidTr="00E41157">
        <w:tc>
          <w:tcPr>
            <w:tcW w:w="1101" w:type="dxa"/>
          </w:tcPr>
          <w:p w:rsidR="003D7AC5" w:rsidRDefault="0074400C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7.3</w:t>
            </w:r>
          </w:p>
        </w:tc>
        <w:tc>
          <w:tcPr>
            <w:tcW w:w="7087" w:type="dxa"/>
          </w:tcPr>
          <w:p w:rsidR="003D7AC5" w:rsidRPr="00901997" w:rsidRDefault="003D7AC5" w:rsidP="005313F8">
            <w:pPr>
              <w:jc w:val="both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ar-SA"/>
              </w:rPr>
              <w:t xml:space="preserve"> Проведение обучающих и консультационных мероприятий (круглые столы, доклады, информационные материалы) по вопросам противодействия коррупции </w:t>
            </w:r>
          </w:p>
        </w:tc>
        <w:tc>
          <w:tcPr>
            <w:tcW w:w="2901" w:type="dxa"/>
          </w:tcPr>
          <w:p w:rsidR="003D7AC5" w:rsidRPr="004C7BA9" w:rsidRDefault="0027453A" w:rsidP="0053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2025</w:t>
            </w:r>
            <w:r w:rsidRPr="00EC49F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:rsidR="003D7AC5" w:rsidRPr="004C7BA9" w:rsidRDefault="003D7AC5" w:rsidP="005313F8">
            <w:pPr>
              <w:rPr>
                <w:sz w:val="28"/>
                <w:szCs w:val="28"/>
              </w:rPr>
            </w:pPr>
            <w:r w:rsidRPr="004C7BA9">
              <w:rPr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74400C" w:rsidTr="00E41157">
        <w:tc>
          <w:tcPr>
            <w:tcW w:w="1101" w:type="dxa"/>
          </w:tcPr>
          <w:p w:rsidR="0074400C" w:rsidRPr="00FE52ED" w:rsidRDefault="0074400C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7.4</w:t>
            </w:r>
          </w:p>
        </w:tc>
        <w:tc>
          <w:tcPr>
            <w:tcW w:w="7087" w:type="dxa"/>
          </w:tcPr>
          <w:p w:rsidR="0074400C" w:rsidRPr="00901997" w:rsidRDefault="0074400C" w:rsidP="005313F8">
            <w:pPr>
              <w:rPr>
                <w:sz w:val="28"/>
                <w:szCs w:val="28"/>
              </w:rPr>
            </w:pPr>
            <w:r w:rsidRPr="00901997">
              <w:rPr>
                <w:sz w:val="28"/>
                <w:szCs w:val="28"/>
              </w:rPr>
              <w:t xml:space="preserve"> Проведение мероприятий,</w:t>
            </w:r>
            <w:r>
              <w:rPr>
                <w:sz w:val="28"/>
                <w:szCs w:val="28"/>
              </w:rPr>
              <w:t xml:space="preserve"> </w:t>
            </w:r>
            <w:r w:rsidRPr="00901997">
              <w:rPr>
                <w:sz w:val="28"/>
                <w:szCs w:val="28"/>
              </w:rPr>
              <w:t xml:space="preserve">посвященных </w:t>
            </w:r>
            <w:r w:rsidRPr="00901997">
              <w:rPr>
                <w:sz w:val="28"/>
                <w:szCs w:val="28"/>
              </w:rPr>
              <w:lastRenderedPageBreak/>
              <w:t xml:space="preserve">Международному дню борьбы с коррупцией </w:t>
            </w:r>
          </w:p>
        </w:tc>
        <w:tc>
          <w:tcPr>
            <w:tcW w:w="2901" w:type="dxa"/>
          </w:tcPr>
          <w:p w:rsidR="0074400C" w:rsidRPr="00901997" w:rsidRDefault="0074400C" w:rsidP="005313F8">
            <w:pPr>
              <w:rPr>
                <w:sz w:val="28"/>
                <w:szCs w:val="28"/>
              </w:rPr>
            </w:pPr>
            <w:r w:rsidRPr="00901997">
              <w:rPr>
                <w:sz w:val="28"/>
                <w:szCs w:val="28"/>
              </w:rPr>
              <w:lastRenderedPageBreak/>
              <w:t>Ежегодно 9 декабря</w:t>
            </w:r>
          </w:p>
        </w:tc>
        <w:tc>
          <w:tcPr>
            <w:tcW w:w="3697" w:type="dxa"/>
          </w:tcPr>
          <w:p w:rsidR="0074400C" w:rsidRDefault="0074400C" w:rsidP="005313F8">
            <w:r w:rsidRPr="000A3DA0">
              <w:rPr>
                <w:sz w:val="28"/>
                <w:szCs w:val="28"/>
              </w:rPr>
              <w:t xml:space="preserve">заместитель директора по </w:t>
            </w:r>
            <w:r w:rsidRPr="000A3DA0">
              <w:rPr>
                <w:sz w:val="28"/>
                <w:szCs w:val="28"/>
              </w:rPr>
              <w:lastRenderedPageBreak/>
              <w:t>воспитательной и реабилитационной работе</w:t>
            </w:r>
          </w:p>
        </w:tc>
      </w:tr>
      <w:tr w:rsidR="00F71BBD" w:rsidTr="00E41157">
        <w:tc>
          <w:tcPr>
            <w:tcW w:w="1101" w:type="dxa"/>
          </w:tcPr>
          <w:p w:rsidR="00F71BBD" w:rsidRDefault="00F71BBD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>7.5</w:t>
            </w:r>
          </w:p>
        </w:tc>
        <w:tc>
          <w:tcPr>
            <w:tcW w:w="7087" w:type="dxa"/>
          </w:tcPr>
          <w:p w:rsidR="00F71BBD" w:rsidRPr="000A3DA0" w:rsidRDefault="00F71BBD" w:rsidP="005313F8">
            <w:pPr>
              <w:rPr>
                <w:sz w:val="28"/>
                <w:szCs w:val="28"/>
              </w:rPr>
            </w:pPr>
            <w:r w:rsidRPr="000A3DA0">
              <w:rPr>
                <w:sz w:val="28"/>
                <w:szCs w:val="28"/>
              </w:rPr>
              <w:t xml:space="preserve">Проведение разъяснительной работы с вновь принятыми сотрудниками по антикоррупционной политике </w:t>
            </w:r>
          </w:p>
        </w:tc>
        <w:tc>
          <w:tcPr>
            <w:tcW w:w="2901" w:type="dxa"/>
          </w:tcPr>
          <w:p w:rsidR="00F71BBD" w:rsidRPr="000A3DA0" w:rsidRDefault="00F71BBD" w:rsidP="005313F8">
            <w:pPr>
              <w:rPr>
                <w:sz w:val="28"/>
                <w:szCs w:val="28"/>
              </w:rPr>
            </w:pPr>
            <w:r w:rsidRPr="000A3DA0">
              <w:rPr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F71BBD" w:rsidRPr="000A3DA0" w:rsidRDefault="00F71BBD" w:rsidP="005313F8">
            <w:pPr>
              <w:rPr>
                <w:sz w:val="28"/>
                <w:szCs w:val="28"/>
              </w:rPr>
            </w:pPr>
            <w:r w:rsidRPr="000A3DA0">
              <w:rPr>
                <w:sz w:val="28"/>
                <w:szCs w:val="28"/>
              </w:rPr>
              <w:t>Лицо ответственное за работу по профилактике коррупционных и иных правонарушений</w:t>
            </w:r>
          </w:p>
        </w:tc>
      </w:tr>
      <w:tr w:rsidR="00F71BBD" w:rsidTr="00E41157">
        <w:tc>
          <w:tcPr>
            <w:tcW w:w="1101" w:type="dxa"/>
          </w:tcPr>
          <w:p w:rsidR="00F71BBD" w:rsidRDefault="00F71BBD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7.6</w:t>
            </w:r>
          </w:p>
        </w:tc>
        <w:tc>
          <w:tcPr>
            <w:tcW w:w="7087" w:type="dxa"/>
          </w:tcPr>
          <w:p w:rsidR="00F71BBD" w:rsidRPr="000A3DA0" w:rsidRDefault="00F71BBD" w:rsidP="005313F8">
            <w:pPr>
              <w:rPr>
                <w:sz w:val="28"/>
                <w:szCs w:val="28"/>
              </w:rPr>
            </w:pPr>
            <w:r w:rsidRPr="000A3DA0">
              <w:rPr>
                <w:sz w:val="28"/>
                <w:szCs w:val="28"/>
              </w:rPr>
              <w:t>Ознакомление работников учреждения с локальными документами Учреждения по противодействию коррупции</w:t>
            </w:r>
          </w:p>
        </w:tc>
        <w:tc>
          <w:tcPr>
            <w:tcW w:w="2901" w:type="dxa"/>
          </w:tcPr>
          <w:p w:rsidR="00F71BBD" w:rsidRPr="000A3DA0" w:rsidRDefault="001D3C57" w:rsidP="0053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F71BBD" w:rsidRPr="000A3DA0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 xml:space="preserve">а </w:t>
            </w:r>
            <w:r w:rsidR="00F71BBD" w:rsidRPr="000A3DA0">
              <w:rPr>
                <w:sz w:val="28"/>
                <w:szCs w:val="28"/>
              </w:rPr>
              <w:t xml:space="preserve"> в год </w:t>
            </w:r>
          </w:p>
        </w:tc>
        <w:tc>
          <w:tcPr>
            <w:tcW w:w="3697" w:type="dxa"/>
          </w:tcPr>
          <w:p w:rsidR="00F71BBD" w:rsidRPr="000A3DA0" w:rsidRDefault="00F71BBD" w:rsidP="005313F8">
            <w:pPr>
              <w:rPr>
                <w:sz w:val="28"/>
                <w:szCs w:val="28"/>
              </w:rPr>
            </w:pPr>
            <w:r w:rsidRPr="000A3DA0">
              <w:rPr>
                <w:sz w:val="28"/>
                <w:szCs w:val="28"/>
              </w:rPr>
              <w:t>заместитель директора по воспитательной и реабилитационной работе</w:t>
            </w:r>
            <w:r w:rsidRPr="00EC49FB">
              <w:rPr>
                <w:sz w:val="28"/>
                <w:szCs w:val="28"/>
              </w:rPr>
              <w:t xml:space="preserve"> Комиссия по противодействию коррупции</w:t>
            </w:r>
          </w:p>
        </w:tc>
      </w:tr>
      <w:tr w:rsidR="0074400C" w:rsidTr="00480FCD">
        <w:tc>
          <w:tcPr>
            <w:tcW w:w="14786" w:type="dxa"/>
            <w:gridSpan w:val="4"/>
          </w:tcPr>
          <w:p w:rsidR="0074400C" w:rsidRPr="00C91B51" w:rsidRDefault="0074400C" w:rsidP="005313F8">
            <w:pPr>
              <w:rPr>
                <w:b/>
                <w:sz w:val="28"/>
                <w:szCs w:val="28"/>
              </w:rPr>
            </w:pPr>
            <w:r w:rsidRPr="00C91B51">
              <w:rPr>
                <w:b/>
                <w:sz w:val="28"/>
                <w:szCs w:val="28"/>
                <w:lang w:val="en-US"/>
              </w:rPr>
              <w:t>VIII</w:t>
            </w:r>
            <w:r w:rsidRPr="00C91B51">
              <w:rPr>
                <w:b/>
                <w:sz w:val="28"/>
                <w:szCs w:val="28"/>
              </w:rPr>
              <w:t xml:space="preserve"> </w:t>
            </w:r>
            <w:r w:rsidR="000944B3" w:rsidRPr="00C91B51">
              <w:rPr>
                <w:b/>
                <w:sz w:val="28"/>
                <w:szCs w:val="28"/>
              </w:rPr>
              <w:t xml:space="preserve"> Взаимодействие  с </w:t>
            </w:r>
            <w:proofErr w:type="spellStart"/>
            <w:r w:rsidR="000944B3" w:rsidRPr="00C91B51">
              <w:rPr>
                <w:b/>
                <w:sz w:val="28"/>
                <w:szCs w:val="28"/>
              </w:rPr>
              <w:t>минтрудом</w:t>
            </w:r>
            <w:proofErr w:type="spellEnd"/>
            <w:r w:rsidR="000944B3" w:rsidRPr="00C91B51">
              <w:rPr>
                <w:b/>
                <w:sz w:val="28"/>
                <w:szCs w:val="28"/>
              </w:rPr>
              <w:t xml:space="preserve">  для выполнения задач, поставленных перед  организацией  </w:t>
            </w:r>
            <w:proofErr w:type="spellStart"/>
            <w:r w:rsidR="000944B3" w:rsidRPr="00C91B51">
              <w:rPr>
                <w:b/>
                <w:sz w:val="28"/>
                <w:szCs w:val="28"/>
              </w:rPr>
              <w:t>минтрудом</w:t>
            </w:r>
            <w:proofErr w:type="spellEnd"/>
            <w:r w:rsidR="000944B3" w:rsidRPr="00C91B51">
              <w:rPr>
                <w:b/>
                <w:sz w:val="28"/>
                <w:szCs w:val="28"/>
              </w:rPr>
              <w:t xml:space="preserve">  РО </w:t>
            </w:r>
          </w:p>
        </w:tc>
      </w:tr>
      <w:tr w:rsidR="0074400C" w:rsidTr="00E41157">
        <w:tc>
          <w:tcPr>
            <w:tcW w:w="1101" w:type="dxa"/>
          </w:tcPr>
          <w:p w:rsidR="0074400C" w:rsidRPr="00FE52ED" w:rsidRDefault="00C91B51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8.1</w:t>
            </w:r>
          </w:p>
        </w:tc>
        <w:tc>
          <w:tcPr>
            <w:tcW w:w="7087" w:type="dxa"/>
          </w:tcPr>
          <w:p w:rsidR="0074400C" w:rsidRPr="0027453A" w:rsidRDefault="0027453A" w:rsidP="005313F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7453A">
              <w:rPr>
                <w:sz w:val="28"/>
                <w:szCs w:val="28"/>
              </w:rPr>
              <w:t>Внесение изменений в планы мероприятий по противодействию</w:t>
            </w:r>
            <w:r w:rsidR="00FB3376">
              <w:rPr>
                <w:sz w:val="28"/>
                <w:szCs w:val="28"/>
              </w:rPr>
              <w:t xml:space="preserve"> коррупции на 2025 год </w:t>
            </w:r>
            <w:r w:rsidRPr="0027453A">
              <w:rPr>
                <w:sz w:val="28"/>
                <w:szCs w:val="28"/>
              </w:rPr>
              <w:t xml:space="preserve"> в</w:t>
            </w:r>
            <w:r w:rsidR="00FB3376">
              <w:rPr>
                <w:sz w:val="28"/>
                <w:szCs w:val="28"/>
              </w:rPr>
              <w:t xml:space="preserve"> соответствии с Планом мероприятий по противодействию коррупции в министерстве труда и социального развития Ростовской области на 2025 </w:t>
            </w:r>
            <w:r w:rsidRPr="0027453A">
              <w:rPr>
                <w:sz w:val="28"/>
                <w:szCs w:val="28"/>
              </w:rPr>
              <w:t>, обеспечение контроля их выполнения</w:t>
            </w:r>
          </w:p>
        </w:tc>
        <w:tc>
          <w:tcPr>
            <w:tcW w:w="2901" w:type="dxa"/>
          </w:tcPr>
          <w:p w:rsidR="0074400C" w:rsidRPr="0027453A" w:rsidRDefault="0027453A" w:rsidP="005313F8">
            <w:pPr>
              <w:rPr>
                <w:sz w:val="28"/>
                <w:szCs w:val="28"/>
              </w:rPr>
            </w:pPr>
            <w:r w:rsidRPr="0027453A">
              <w:rPr>
                <w:sz w:val="28"/>
                <w:szCs w:val="28"/>
              </w:rPr>
              <w:t>до 15.04.2025 г., в течение 2025 года - обеспечение актуализации и контроль их выполнения</w:t>
            </w:r>
          </w:p>
        </w:tc>
        <w:tc>
          <w:tcPr>
            <w:tcW w:w="3697" w:type="dxa"/>
          </w:tcPr>
          <w:p w:rsidR="0074400C" w:rsidRPr="00FE52ED" w:rsidRDefault="0027453A" w:rsidP="005313F8">
            <w:pPr>
              <w:rPr>
                <w:sz w:val="28"/>
                <w:szCs w:val="28"/>
              </w:rPr>
            </w:pPr>
            <w:r w:rsidRPr="00EC49FB">
              <w:rPr>
                <w:sz w:val="28"/>
                <w:szCs w:val="28"/>
              </w:rPr>
              <w:t>Лицо, ответственное за работу по профилактике коррупционных и иных правонарушений</w:t>
            </w:r>
          </w:p>
        </w:tc>
      </w:tr>
      <w:tr w:rsidR="0027453A" w:rsidTr="00E41157">
        <w:tc>
          <w:tcPr>
            <w:tcW w:w="1101" w:type="dxa"/>
          </w:tcPr>
          <w:p w:rsidR="0027453A" w:rsidRDefault="0027453A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8.2</w:t>
            </w:r>
          </w:p>
        </w:tc>
        <w:tc>
          <w:tcPr>
            <w:tcW w:w="7087" w:type="dxa"/>
          </w:tcPr>
          <w:p w:rsidR="0027453A" w:rsidRPr="00FE52ED" w:rsidRDefault="0027453A" w:rsidP="0027453A">
            <w:pPr>
              <w:jc w:val="both"/>
              <w:rPr>
                <w:sz w:val="28"/>
                <w:szCs w:val="28"/>
              </w:rPr>
            </w:pPr>
            <w:r w:rsidRPr="00FE52ED">
              <w:rPr>
                <w:sz w:val="28"/>
                <w:szCs w:val="28"/>
              </w:rPr>
              <w:t>Представление</w:t>
            </w:r>
            <w:r>
              <w:rPr>
                <w:sz w:val="28"/>
                <w:szCs w:val="28"/>
              </w:rPr>
              <w:t xml:space="preserve"> в министерство</w:t>
            </w:r>
            <w:r w:rsidRPr="00FE52ED">
              <w:rPr>
                <w:sz w:val="28"/>
                <w:szCs w:val="28"/>
              </w:rPr>
              <w:t xml:space="preserve"> труда и социального развития  Ростовской области отчетов о результатах исполнения  плана п</w:t>
            </w:r>
            <w:r>
              <w:rPr>
                <w:sz w:val="28"/>
                <w:szCs w:val="28"/>
              </w:rPr>
              <w:t xml:space="preserve">ротиводействия коррупции на 2025 </w:t>
            </w:r>
          </w:p>
        </w:tc>
        <w:tc>
          <w:tcPr>
            <w:tcW w:w="2901" w:type="dxa"/>
          </w:tcPr>
          <w:p w:rsidR="0027453A" w:rsidRPr="00EC49FB" w:rsidRDefault="0027453A" w:rsidP="005313F8">
            <w:pPr>
              <w:rPr>
                <w:sz w:val="28"/>
                <w:szCs w:val="28"/>
              </w:rPr>
            </w:pPr>
            <w:r w:rsidRPr="00EC49F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порядке и сроки, определенные М</w:t>
            </w:r>
            <w:r w:rsidRPr="00EC49FB">
              <w:rPr>
                <w:sz w:val="28"/>
                <w:szCs w:val="28"/>
              </w:rPr>
              <w:t xml:space="preserve">интрудом </w:t>
            </w:r>
          </w:p>
        </w:tc>
        <w:tc>
          <w:tcPr>
            <w:tcW w:w="3697" w:type="dxa"/>
          </w:tcPr>
          <w:p w:rsidR="0027453A" w:rsidRPr="00EC49FB" w:rsidRDefault="0027453A" w:rsidP="0053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и  лицо, о</w:t>
            </w:r>
            <w:r w:rsidRPr="00EC49FB">
              <w:rPr>
                <w:sz w:val="28"/>
                <w:szCs w:val="28"/>
              </w:rPr>
              <w:t>тветственное за работу по профилактике коррупционных и иных правонарушений</w:t>
            </w:r>
          </w:p>
        </w:tc>
      </w:tr>
      <w:tr w:rsidR="003D2915" w:rsidTr="00E41157">
        <w:tc>
          <w:tcPr>
            <w:tcW w:w="1101" w:type="dxa"/>
          </w:tcPr>
          <w:p w:rsidR="003D2915" w:rsidRDefault="003D2915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8.3</w:t>
            </w:r>
          </w:p>
        </w:tc>
        <w:tc>
          <w:tcPr>
            <w:tcW w:w="7087" w:type="dxa"/>
          </w:tcPr>
          <w:p w:rsidR="003D2915" w:rsidRPr="003D2915" w:rsidRDefault="003D2915" w:rsidP="0027453A">
            <w:pPr>
              <w:jc w:val="both"/>
              <w:rPr>
                <w:sz w:val="28"/>
                <w:szCs w:val="28"/>
              </w:rPr>
            </w:pPr>
            <w:r w:rsidRPr="003D2915">
              <w:rPr>
                <w:sz w:val="28"/>
                <w:szCs w:val="28"/>
              </w:rPr>
              <w:t>Обеспече</w:t>
            </w:r>
            <w:r w:rsidRPr="003D2915">
              <w:rPr>
                <w:sz w:val="28"/>
                <w:szCs w:val="28"/>
              </w:rPr>
              <w:t>ние представления руководителем</w:t>
            </w:r>
            <w:r w:rsidRPr="003D2915">
              <w:rPr>
                <w:sz w:val="28"/>
                <w:szCs w:val="28"/>
              </w:rPr>
              <w:t xml:space="preserve"> </w:t>
            </w:r>
            <w:r w:rsidRPr="003D2915">
              <w:rPr>
                <w:sz w:val="28"/>
                <w:szCs w:val="28"/>
              </w:rPr>
              <w:t xml:space="preserve"> ГБУСОН РО « ЦСПСД Советского района» </w:t>
            </w:r>
            <w:r w:rsidRPr="003D2915">
              <w:rPr>
                <w:sz w:val="28"/>
                <w:szCs w:val="28"/>
              </w:rPr>
              <w:t xml:space="preserve"> сведений о своих доходах, об имуществе и обязательствах имущественного характера, а также о доходах, об </w:t>
            </w:r>
            <w:r w:rsidRPr="003D2915">
              <w:rPr>
                <w:sz w:val="28"/>
                <w:szCs w:val="28"/>
              </w:rPr>
              <w:lastRenderedPageBreak/>
              <w:t>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01" w:type="dxa"/>
          </w:tcPr>
          <w:p w:rsidR="003D2915" w:rsidRPr="003D2915" w:rsidRDefault="003D2915" w:rsidP="005313F8">
            <w:pPr>
              <w:rPr>
                <w:sz w:val="28"/>
                <w:szCs w:val="28"/>
              </w:rPr>
            </w:pPr>
            <w:r w:rsidRPr="003D2915">
              <w:rPr>
                <w:sz w:val="28"/>
                <w:szCs w:val="28"/>
              </w:rPr>
              <w:lastRenderedPageBreak/>
              <w:t>в порядке и сроки, установленные законодательством</w:t>
            </w:r>
          </w:p>
        </w:tc>
        <w:tc>
          <w:tcPr>
            <w:tcW w:w="3697" w:type="dxa"/>
          </w:tcPr>
          <w:p w:rsidR="003D2915" w:rsidRPr="003D2915" w:rsidRDefault="003D2915" w:rsidP="005313F8">
            <w:pPr>
              <w:rPr>
                <w:sz w:val="28"/>
                <w:szCs w:val="28"/>
              </w:rPr>
            </w:pPr>
            <w:r w:rsidRPr="003D2915">
              <w:rPr>
                <w:sz w:val="28"/>
                <w:szCs w:val="28"/>
              </w:rPr>
              <w:t>Директор</w:t>
            </w:r>
          </w:p>
        </w:tc>
      </w:tr>
      <w:tr w:rsidR="003D2915" w:rsidTr="00E41157">
        <w:tc>
          <w:tcPr>
            <w:tcW w:w="1101" w:type="dxa"/>
          </w:tcPr>
          <w:p w:rsidR="003D2915" w:rsidRDefault="003D2915" w:rsidP="006E09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>8.4.</w:t>
            </w:r>
          </w:p>
        </w:tc>
        <w:tc>
          <w:tcPr>
            <w:tcW w:w="7087" w:type="dxa"/>
          </w:tcPr>
          <w:p w:rsidR="003D2915" w:rsidRPr="00FE52ED" w:rsidRDefault="003D2915" w:rsidP="005313F8">
            <w:pPr>
              <w:jc w:val="both"/>
              <w:rPr>
                <w:sz w:val="28"/>
                <w:szCs w:val="28"/>
              </w:rPr>
            </w:pPr>
            <w:r w:rsidRPr="00FE52ED">
              <w:rPr>
                <w:sz w:val="28"/>
                <w:szCs w:val="28"/>
              </w:rPr>
              <w:t>Обеспечение размещения на официальном сайте учреждения актуальной информации  об а</w:t>
            </w:r>
            <w:r>
              <w:rPr>
                <w:sz w:val="28"/>
                <w:szCs w:val="28"/>
              </w:rPr>
              <w:t>нтикоррупционной деятельности (</w:t>
            </w:r>
            <w:r w:rsidRPr="00FE52ED">
              <w:rPr>
                <w:sz w:val="28"/>
                <w:szCs w:val="28"/>
              </w:rPr>
              <w:t>с учетом  требований, утвержденных приказом Министерства труда и социальной защиты Российской Федерации от 07.10.2013№530 н)</w:t>
            </w:r>
          </w:p>
        </w:tc>
        <w:tc>
          <w:tcPr>
            <w:tcW w:w="2901" w:type="dxa"/>
          </w:tcPr>
          <w:p w:rsidR="003D2915" w:rsidRPr="00EC49FB" w:rsidRDefault="003D2915" w:rsidP="0053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2025 </w:t>
            </w:r>
            <w:r w:rsidRPr="00EC49FB">
              <w:rPr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3697" w:type="dxa"/>
          </w:tcPr>
          <w:p w:rsidR="003D2915" w:rsidRPr="00EC49FB" w:rsidRDefault="003D2915" w:rsidP="005313F8">
            <w:pPr>
              <w:rPr>
                <w:sz w:val="28"/>
                <w:szCs w:val="28"/>
              </w:rPr>
            </w:pPr>
            <w:r w:rsidRPr="00EC49FB">
              <w:rPr>
                <w:sz w:val="28"/>
                <w:szCs w:val="28"/>
              </w:rPr>
              <w:t>Лицо, ответственное за работу по профилактике коррупционных и иных правонарушений</w:t>
            </w:r>
          </w:p>
        </w:tc>
      </w:tr>
    </w:tbl>
    <w:p w:rsidR="00786182" w:rsidRPr="00EC0EC8" w:rsidRDefault="00786182" w:rsidP="00786182">
      <w:pPr>
        <w:tabs>
          <w:tab w:val="left" w:pos="3581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</w:pPr>
      <w:r w:rsidRPr="00EC0EC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ab/>
      </w:r>
    </w:p>
    <w:p w:rsidR="00786182" w:rsidRPr="00EC0EC8" w:rsidRDefault="00786182" w:rsidP="0078618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EC8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директора  ГБУСОН РО «ЦСПСД Советского района»</w:t>
      </w:r>
      <w:r w:rsidRPr="00EC0EC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C0EC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C0EC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C0EC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C0EC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C0EC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Е.Ф. Пивоварова </w:t>
      </w:r>
    </w:p>
    <w:p w:rsidR="00786182" w:rsidRPr="00EC0EC8" w:rsidRDefault="00786182" w:rsidP="007861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sz w:val="28"/>
          <w:szCs w:val="28"/>
        </w:rPr>
      </w:pPr>
    </w:p>
    <w:p w:rsidR="00786182" w:rsidRPr="00EC0EC8" w:rsidRDefault="00786182" w:rsidP="007861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sz w:val="28"/>
          <w:szCs w:val="28"/>
        </w:rPr>
      </w:pPr>
    </w:p>
    <w:p w:rsidR="00786182" w:rsidRPr="00EC0EC8" w:rsidRDefault="00786182" w:rsidP="007861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sz w:val="28"/>
          <w:szCs w:val="28"/>
        </w:rPr>
      </w:pPr>
    </w:p>
    <w:sectPr w:rsidR="00786182" w:rsidRPr="00EC0EC8" w:rsidSect="00EC0E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B"/>
    <w:multiLevelType w:val="multilevel"/>
    <w:tmpl w:val="0000001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D"/>
    <w:multiLevelType w:val="multilevel"/>
    <w:tmpl w:val="0000001C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F"/>
    <w:multiLevelType w:val="multilevel"/>
    <w:tmpl w:val="0000001E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21"/>
    <w:multiLevelType w:val="multilevel"/>
    <w:tmpl w:val="00000020"/>
    <w:lvl w:ilvl="0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23"/>
    <w:multiLevelType w:val="multilevel"/>
    <w:tmpl w:val="00000022"/>
    <w:lvl w:ilvl="0">
      <w:start w:val="4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5"/>
    <w:multiLevelType w:val="multilevel"/>
    <w:tmpl w:val="00000024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>
    <w:nsid w:val="00000029"/>
    <w:multiLevelType w:val="multilevel"/>
    <w:tmpl w:val="00000028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>
    <w:nsid w:val="0000002B"/>
    <w:multiLevelType w:val="multilevel"/>
    <w:tmpl w:val="0000002A"/>
    <w:lvl w:ilvl="0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>
    <w:nsid w:val="0A4708CA"/>
    <w:multiLevelType w:val="hybridMultilevel"/>
    <w:tmpl w:val="D31A2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ED82430"/>
    <w:multiLevelType w:val="hybridMultilevel"/>
    <w:tmpl w:val="DF52077A"/>
    <w:lvl w:ilvl="0" w:tplc="D1A2D69C">
      <w:start w:val="1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15E05C8"/>
    <w:multiLevelType w:val="hybridMultilevel"/>
    <w:tmpl w:val="06D67C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5535E3"/>
    <w:multiLevelType w:val="hybridMultilevel"/>
    <w:tmpl w:val="73FC1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2533FA"/>
    <w:multiLevelType w:val="multilevel"/>
    <w:tmpl w:val="8848A2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hint="default"/>
      </w:rPr>
    </w:lvl>
  </w:abstractNum>
  <w:abstractNum w:abstractNumId="25">
    <w:nsid w:val="3E214176"/>
    <w:multiLevelType w:val="hybridMultilevel"/>
    <w:tmpl w:val="71680E8C"/>
    <w:lvl w:ilvl="0" w:tplc="8E1E8EEC">
      <w:start w:val="1"/>
      <w:numFmt w:val="decimal"/>
      <w:lvlText w:val="%1."/>
      <w:lvlJc w:val="left"/>
      <w:pPr>
        <w:ind w:left="1923" w:hanging="121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F847D0D"/>
    <w:multiLevelType w:val="hybridMultilevel"/>
    <w:tmpl w:val="6F4A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2E7B31"/>
    <w:multiLevelType w:val="multilevel"/>
    <w:tmpl w:val="93545F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2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1"/>
  </w:num>
  <w:num w:numId="12">
    <w:abstractNumId w:val="8"/>
  </w:num>
  <w:num w:numId="13">
    <w:abstractNumId w:val="9"/>
  </w:num>
  <w:num w:numId="14">
    <w:abstractNumId w:val="23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27"/>
  </w:num>
  <w:num w:numId="23">
    <w:abstractNumId w:val="20"/>
  </w:num>
  <w:num w:numId="24">
    <w:abstractNumId w:val="17"/>
  </w:num>
  <w:num w:numId="25">
    <w:abstractNumId w:val="18"/>
  </w:num>
  <w:num w:numId="26">
    <w:abstractNumId w:val="19"/>
  </w:num>
  <w:num w:numId="27">
    <w:abstractNumId w:val="2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6469"/>
    <w:rsid w:val="00011E85"/>
    <w:rsid w:val="00044956"/>
    <w:rsid w:val="00052781"/>
    <w:rsid w:val="000854BD"/>
    <w:rsid w:val="00086FD3"/>
    <w:rsid w:val="000944B3"/>
    <w:rsid w:val="000B0799"/>
    <w:rsid w:val="000B1B24"/>
    <w:rsid w:val="00103AA0"/>
    <w:rsid w:val="00103C13"/>
    <w:rsid w:val="00113ECD"/>
    <w:rsid w:val="0013291D"/>
    <w:rsid w:val="00141BDF"/>
    <w:rsid w:val="00144813"/>
    <w:rsid w:val="00146ADD"/>
    <w:rsid w:val="0019139B"/>
    <w:rsid w:val="00191A05"/>
    <w:rsid w:val="001C692F"/>
    <w:rsid w:val="001C7039"/>
    <w:rsid w:val="001D3C57"/>
    <w:rsid w:val="001E0AC4"/>
    <w:rsid w:val="001E5DCB"/>
    <w:rsid w:val="002113D8"/>
    <w:rsid w:val="0025719A"/>
    <w:rsid w:val="00261453"/>
    <w:rsid w:val="00263796"/>
    <w:rsid w:val="0027453A"/>
    <w:rsid w:val="002C084F"/>
    <w:rsid w:val="002D494B"/>
    <w:rsid w:val="002E0114"/>
    <w:rsid w:val="0031123F"/>
    <w:rsid w:val="003141BD"/>
    <w:rsid w:val="00317B6F"/>
    <w:rsid w:val="00333E7B"/>
    <w:rsid w:val="003811D5"/>
    <w:rsid w:val="00382E61"/>
    <w:rsid w:val="00390D55"/>
    <w:rsid w:val="00397723"/>
    <w:rsid w:val="003A3699"/>
    <w:rsid w:val="003C6D5D"/>
    <w:rsid w:val="003D2915"/>
    <w:rsid w:val="003D7AC5"/>
    <w:rsid w:val="00407A29"/>
    <w:rsid w:val="00420584"/>
    <w:rsid w:val="004B21E3"/>
    <w:rsid w:val="0051332B"/>
    <w:rsid w:val="0053156C"/>
    <w:rsid w:val="005579BA"/>
    <w:rsid w:val="00572FD8"/>
    <w:rsid w:val="005A6717"/>
    <w:rsid w:val="005B6764"/>
    <w:rsid w:val="005C1C8D"/>
    <w:rsid w:val="005D27B2"/>
    <w:rsid w:val="0063326A"/>
    <w:rsid w:val="006372F7"/>
    <w:rsid w:val="006A28F4"/>
    <w:rsid w:val="006B07D5"/>
    <w:rsid w:val="006E024C"/>
    <w:rsid w:val="0074400C"/>
    <w:rsid w:val="00786182"/>
    <w:rsid w:val="007B5977"/>
    <w:rsid w:val="0083315C"/>
    <w:rsid w:val="008542EA"/>
    <w:rsid w:val="008652FE"/>
    <w:rsid w:val="0086676C"/>
    <w:rsid w:val="0089640C"/>
    <w:rsid w:val="008B37EE"/>
    <w:rsid w:val="008D3DF9"/>
    <w:rsid w:val="00936B48"/>
    <w:rsid w:val="00977C1C"/>
    <w:rsid w:val="00982645"/>
    <w:rsid w:val="00986B81"/>
    <w:rsid w:val="009F7861"/>
    <w:rsid w:val="00A02FF6"/>
    <w:rsid w:val="00A47323"/>
    <w:rsid w:val="00A536BE"/>
    <w:rsid w:val="00A84B73"/>
    <w:rsid w:val="00AC3ECF"/>
    <w:rsid w:val="00B25145"/>
    <w:rsid w:val="00B44BBC"/>
    <w:rsid w:val="00BE7ACA"/>
    <w:rsid w:val="00BE7F79"/>
    <w:rsid w:val="00BF38EF"/>
    <w:rsid w:val="00C16CF5"/>
    <w:rsid w:val="00C62CC7"/>
    <w:rsid w:val="00C83E8C"/>
    <w:rsid w:val="00C91B51"/>
    <w:rsid w:val="00CA5B6E"/>
    <w:rsid w:val="00CB4CD4"/>
    <w:rsid w:val="00D37375"/>
    <w:rsid w:val="00D62D05"/>
    <w:rsid w:val="00DA1A5B"/>
    <w:rsid w:val="00DC72FC"/>
    <w:rsid w:val="00DE134F"/>
    <w:rsid w:val="00E003BA"/>
    <w:rsid w:val="00E360BE"/>
    <w:rsid w:val="00E41157"/>
    <w:rsid w:val="00E6034A"/>
    <w:rsid w:val="00E67DE3"/>
    <w:rsid w:val="00E80301"/>
    <w:rsid w:val="00EA26D6"/>
    <w:rsid w:val="00EC0EC8"/>
    <w:rsid w:val="00EC57FE"/>
    <w:rsid w:val="00EC5E42"/>
    <w:rsid w:val="00ED556C"/>
    <w:rsid w:val="00EF6469"/>
    <w:rsid w:val="00F051B6"/>
    <w:rsid w:val="00F37BE4"/>
    <w:rsid w:val="00F5653F"/>
    <w:rsid w:val="00F571CE"/>
    <w:rsid w:val="00F64FBF"/>
    <w:rsid w:val="00F71BBD"/>
    <w:rsid w:val="00F76403"/>
    <w:rsid w:val="00FA494A"/>
    <w:rsid w:val="00FB1902"/>
    <w:rsid w:val="00FB2DB4"/>
    <w:rsid w:val="00FB3376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146ADD"/>
    <w:rPr>
      <w:b/>
      <w:bCs/>
    </w:rPr>
  </w:style>
  <w:style w:type="table" w:styleId="a5">
    <w:name w:val="Table Grid"/>
    <w:basedOn w:val="a1"/>
    <w:uiPriority w:val="59"/>
    <w:rsid w:val="0014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rsid w:val="001C7039"/>
    <w:rPr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link w:val="a6"/>
    <w:rsid w:val="001C7039"/>
    <w:rPr>
      <w:sz w:val="26"/>
      <w:szCs w:val="26"/>
      <w:shd w:val="clear" w:color="auto" w:fill="FFFFFF"/>
    </w:rPr>
  </w:style>
  <w:style w:type="paragraph" w:styleId="a6">
    <w:name w:val="Body Text"/>
    <w:basedOn w:val="a"/>
    <w:link w:val="1"/>
    <w:rsid w:val="001C7039"/>
    <w:pPr>
      <w:shd w:val="clear" w:color="auto" w:fill="FFFFFF"/>
      <w:spacing w:before="360" w:after="0" w:line="322" w:lineRule="exact"/>
      <w:ind w:firstLine="700"/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sid w:val="001C7039"/>
  </w:style>
  <w:style w:type="paragraph" w:customStyle="1" w:styleId="21">
    <w:name w:val="Основной текст (2)1"/>
    <w:basedOn w:val="a"/>
    <w:link w:val="2"/>
    <w:rsid w:val="001C7039"/>
    <w:pPr>
      <w:shd w:val="clear" w:color="auto" w:fill="FFFFFF"/>
      <w:spacing w:before="1200" w:after="360" w:line="240" w:lineRule="atLeast"/>
    </w:pPr>
    <w:rPr>
      <w:b/>
      <w:bCs/>
      <w:sz w:val="26"/>
      <w:szCs w:val="26"/>
    </w:rPr>
  </w:style>
  <w:style w:type="character" w:customStyle="1" w:styleId="3">
    <w:name w:val="Основной текст (3)_"/>
    <w:link w:val="31"/>
    <w:rsid w:val="001C7039"/>
    <w:rPr>
      <w:sz w:val="23"/>
      <w:szCs w:val="23"/>
      <w:shd w:val="clear" w:color="auto" w:fill="FFFFFF"/>
    </w:rPr>
  </w:style>
  <w:style w:type="character" w:customStyle="1" w:styleId="12">
    <w:name w:val="Заголовок №1 (2)_"/>
    <w:link w:val="121"/>
    <w:rsid w:val="001C7039"/>
    <w:rPr>
      <w:b/>
      <w:bCs/>
      <w:sz w:val="26"/>
      <w:szCs w:val="26"/>
      <w:shd w:val="clear" w:color="auto" w:fill="FFFFFF"/>
    </w:rPr>
  </w:style>
  <w:style w:type="character" w:customStyle="1" w:styleId="120pt">
    <w:name w:val="Заголовок №1 (2) + Интервал 0 pt"/>
    <w:rsid w:val="001C7039"/>
    <w:rPr>
      <w:rFonts w:ascii="Times New Roman" w:hAnsi="Times New Roman" w:cs="Times New Roman"/>
      <w:b/>
      <w:bCs/>
      <w:spacing w:val="10"/>
      <w:sz w:val="26"/>
      <w:szCs w:val="26"/>
    </w:rPr>
  </w:style>
  <w:style w:type="paragraph" w:customStyle="1" w:styleId="31">
    <w:name w:val="Основной текст (3)1"/>
    <w:basedOn w:val="a"/>
    <w:link w:val="3"/>
    <w:rsid w:val="001C7039"/>
    <w:pPr>
      <w:shd w:val="clear" w:color="auto" w:fill="FFFFFF"/>
      <w:spacing w:before="300" w:after="0" w:line="240" w:lineRule="atLeast"/>
    </w:pPr>
    <w:rPr>
      <w:sz w:val="23"/>
      <w:szCs w:val="23"/>
    </w:rPr>
  </w:style>
  <w:style w:type="paragraph" w:customStyle="1" w:styleId="121">
    <w:name w:val="Заголовок №1 (2)1"/>
    <w:basedOn w:val="a"/>
    <w:link w:val="12"/>
    <w:rsid w:val="001C7039"/>
    <w:pPr>
      <w:shd w:val="clear" w:color="auto" w:fill="FFFFFF"/>
      <w:spacing w:after="480" w:line="240" w:lineRule="atLeast"/>
      <w:outlineLvl w:val="0"/>
    </w:pPr>
    <w:rPr>
      <w:b/>
      <w:bCs/>
      <w:sz w:val="26"/>
      <w:szCs w:val="26"/>
    </w:rPr>
  </w:style>
  <w:style w:type="character" w:customStyle="1" w:styleId="4">
    <w:name w:val="Основной текст (4)_"/>
    <w:link w:val="41"/>
    <w:rsid w:val="001C7039"/>
    <w:rPr>
      <w:i/>
      <w:iCs/>
      <w:sz w:val="9"/>
      <w:szCs w:val="9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1C7039"/>
    <w:pPr>
      <w:shd w:val="clear" w:color="auto" w:fill="FFFFFF"/>
      <w:spacing w:before="1080" w:after="0" w:line="240" w:lineRule="atLeast"/>
    </w:pPr>
    <w:rPr>
      <w:i/>
      <w:iCs/>
      <w:sz w:val="9"/>
      <w:szCs w:val="9"/>
    </w:rPr>
  </w:style>
  <w:style w:type="character" w:customStyle="1" w:styleId="120pt2">
    <w:name w:val="Заголовок №1 (2) + Интервал 0 pt2"/>
    <w:rsid w:val="001C7039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120">
    <w:name w:val="Заголовок №1 (2)"/>
    <w:rsid w:val="001C7039"/>
  </w:style>
  <w:style w:type="character" w:customStyle="1" w:styleId="20">
    <w:name w:val="Основной текст (2)"/>
    <w:rsid w:val="001C7039"/>
  </w:style>
  <w:style w:type="character" w:customStyle="1" w:styleId="5">
    <w:name w:val="Основной текст (5)_"/>
    <w:link w:val="50"/>
    <w:rsid w:val="001C7039"/>
    <w:rPr>
      <w:rFonts w:ascii="Impact" w:hAnsi="Impact"/>
      <w:noProof/>
      <w:sz w:val="15"/>
      <w:szCs w:val="15"/>
      <w:shd w:val="clear" w:color="auto" w:fill="FFFFFF"/>
    </w:rPr>
  </w:style>
  <w:style w:type="character" w:customStyle="1" w:styleId="22">
    <w:name w:val="Основной текст (2)2"/>
    <w:rsid w:val="001C7039"/>
  </w:style>
  <w:style w:type="character" w:customStyle="1" w:styleId="120pt1">
    <w:name w:val="Заголовок №1 (2) + Интервал 0 pt1"/>
    <w:rsid w:val="001C7039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20pt">
    <w:name w:val="Основной текст (2) + Интервал 0 pt"/>
    <w:rsid w:val="001C7039"/>
    <w:rPr>
      <w:rFonts w:ascii="Times New Roman" w:hAnsi="Times New Roman" w:cs="Times New Roman"/>
      <w:b/>
      <w:bCs/>
      <w:spacing w:val="10"/>
      <w:sz w:val="26"/>
      <w:szCs w:val="26"/>
    </w:rPr>
  </w:style>
  <w:style w:type="paragraph" w:customStyle="1" w:styleId="50">
    <w:name w:val="Основной текст (5)"/>
    <w:basedOn w:val="a"/>
    <w:link w:val="5"/>
    <w:rsid w:val="001C7039"/>
    <w:pPr>
      <w:shd w:val="clear" w:color="auto" w:fill="FFFFFF"/>
      <w:spacing w:before="300" w:after="0" w:line="240" w:lineRule="atLeast"/>
    </w:pPr>
    <w:rPr>
      <w:rFonts w:ascii="Impact" w:hAnsi="Impact"/>
      <w:noProof/>
      <w:sz w:val="15"/>
      <w:szCs w:val="15"/>
    </w:rPr>
  </w:style>
  <w:style w:type="character" w:customStyle="1" w:styleId="123">
    <w:name w:val="Заголовок №1 (2)3"/>
    <w:rsid w:val="001C7039"/>
  </w:style>
  <w:style w:type="character" w:customStyle="1" w:styleId="122">
    <w:name w:val="Заголовок №1 (2)2"/>
    <w:rsid w:val="001C7039"/>
  </w:style>
  <w:style w:type="character" w:customStyle="1" w:styleId="9">
    <w:name w:val="Основной текст (9)_"/>
    <w:link w:val="91"/>
    <w:rsid w:val="001C7039"/>
    <w:rPr>
      <w:sz w:val="23"/>
      <w:szCs w:val="23"/>
      <w:shd w:val="clear" w:color="auto" w:fill="FFFFFF"/>
    </w:rPr>
  </w:style>
  <w:style w:type="character" w:customStyle="1" w:styleId="14">
    <w:name w:val="Заголовок №1 (4)_"/>
    <w:link w:val="141"/>
    <w:rsid w:val="001C7039"/>
    <w:rPr>
      <w:sz w:val="23"/>
      <w:szCs w:val="23"/>
      <w:shd w:val="clear" w:color="auto" w:fill="FFFFFF"/>
    </w:rPr>
  </w:style>
  <w:style w:type="character" w:customStyle="1" w:styleId="90pt">
    <w:name w:val="Основной текст (9) + Интервал 0 pt"/>
    <w:rsid w:val="001C7039"/>
    <w:rPr>
      <w:rFonts w:ascii="Times New Roman" w:hAnsi="Times New Roman" w:cs="Times New Roman"/>
      <w:spacing w:val="10"/>
      <w:sz w:val="23"/>
      <w:szCs w:val="23"/>
    </w:rPr>
  </w:style>
  <w:style w:type="character" w:customStyle="1" w:styleId="140pt">
    <w:name w:val="Заголовок №1 (4) + Интервал 0 pt"/>
    <w:rsid w:val="001C7039"/>
    <w:rPr>
      <w:rFonts w:ascii="Times New Roman" w:hAnsi="Times New Roman" w:cs="Times New Roman"/>
      <w:spacing w:val="10"/>
      <w:sz w:val="23"/>
      <w:szCs w:val="23"/>
    </w:rPr>
  </w:style>
  <w:style w:type="character" w:customStyle="1" w:styleId="90">
    <w:name w:val="Основной текст (9)"/>
    <w:rsid w:val="001C7039"/>
  </w:style>
  <w:style w:type="paragraph" w:customStyle="1" w:styleId="91">
    <w:name w:val="Основной текст (9)1"/>
    <w:basedOn w:val="a"/>
    <w:link w:val="9"/>
    <w:rsid w:val="001C7039"/>
    <w:pPr>
      <w:shd w:val="clear" w:color="auto" w:fill="FFFFFF"/>
      <w:spacing w:after="540" w:line="240" w:lineRule="atLeast"/>
    </w:pPr>
    <w:rPr>
      <w:sz w:val="23"/>
      <w:szCs w:val="23"/>
    </w:rPr>
  </w:style>
  <w:style w:type="paragraph" w:customStyle="1" w:styleId="141">
    <w:name w:val="Заголовок №1 (4)1"/>
    <w:basedOn w:val="a"/>
    <w:link w:val="14"/>
    <w:rsid w:val="001C7039"/>
    <w:pPr>
      <w:shd w:val="clear" w:color="auto" w:fill="FFFFFF"/>
      <w:spacing w:before="420" w:after="420" w:line="240" w:lineRule="atLeast"/>
      <w:outlineLvl w:val="0"/>
    </w:pPr>
    <w:rPr>
      <w:sz w:val="23"/>
      <w:szCs w:val="23"/>
    </w:rPr>
  </w:style>
  <w:style w:type="character" w:customStyle="1" w:styleId="35">
    <w:name w:val="Основной текст (3)5"/>
    <w:rsid w:val="001C7039"/>
  </w:style>
  <w:style w:type="character" w:customStyle="1" w:styleId="140">
    <w:name w:val="Заголовок №1 (4)"/>
    <w:rsid w:val="001C7039"/>
  </w:style>
  <w:style w:type="character" w:customStyle="1" w:styleId="42">
    <w:name w:val="Основной текст (4)2"/>
    <w:rsid w:val="001C7039"/>
    <w:rPr>
      <w:rFonts w:ascii="Times New Roman" w:hAnsi="Times New Roman" w:cs="Times New Roman"/>
      <w:i/>
      <w:iCs/>
      <w:spacing w:val="0"/>
      <w:sz w:val="9"/>
      <w:szCs w:val="9"/>
    </w:rPr>
  </w:style>
  <w:style w:type="character" w:customStyle="1" w:styleId="15">
    <w:name w:val="Заголовок №1 (5)_"/>
    <w:link w:val="151"/>
    <w:rsid w:val="001C7039"/>
    <w:rPr>
      <w:noProof/>
      <w:sz w:val="23"/>
      <w:szCs w:val="23"/>
      <w:shd w:val="clear" w:color="auto" w:fill="FFFFFF"/>
    </w:rPr>
  </w:style>
  <w:style w:type="paragraph" w:customStyle="1" w:styleId="151">
    <w:name w:val="Заголовок №1 (5)1"/>
    <w:basedOn w:val="a"/>
    <w:link w:val="15"/>
    <w:rsid w:val="001C7039"/>
    <w:pPr>
      <w:shd w:val="clear" w:color="auto" w:fill="FFFFFF"/>
      <w:spacing w:after="180" w:line="240" w:lineRule="atLeast"/>
      <w:outlineLvl w:val="0"/>
    </w:pPr>
    <w:rPr>
      <w:noProof/>
      <w:sz w:val="23"/>
      <w:szCs w:val="23"/>
    </w:rPr>
  </w:style>
  <w:style w:type="character" w:customStyle="1" w:styleId="a8">
    <w:name w:val="Подпись к таблице_"/>
    <w:link w:val="10"/>
    <w:rsid w:val="001C7039"/>
    <w:rPr>
      <w:sz w:val="23"/>
      <w:szCs w:val="23"/>
      <w:shd w:val="clear" w:color="auto" w:fill="FFFFFF"/>
    </w:rPr>
  </w:style>
  <w:style w:type="character" w:customStyle="1" w:styleId="23">
    <w:name w:val="Подпись к таблице2"/>
    <w:rsid w:val="001C7039"/>
  </w:style>
  <w:style w:type="paragraph" w:customStyle="1" w:styleId="10">
    <w:name w:val="Подпись к таблице1"/>
    <w:basedOn w:val="a"/>
    <w:link w:val="a8"/>
    <w:rsid w:val="001C7039"/>
    <w:pPr>
      <w:shd w:val="clear" w:color="auto" w:fill="FFFFFF"/>
      <w:spacing w:after="0" w:line="240" w:lineRule="atLeast"/>
    </w:pPr>
    <w:rPr>
      <w:sz w:val="23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1C7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7039"/>
  </w:style>
  <w:style w:type="paragraph" w:styleId="ab">
    <w:name w:val="footer"/>
    <w:basedOn w:val="a"/>
    <w:link w:val="ac"/>
    <w:uiPriority w:val="99"/>
    <w:semiHidden/>
    <w:unhideWhenUsed/>
    <w:rsid w:val="001C7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C7039"/>
  </w:style>
  <w:style w:type="paragraph" w:styleId="ad">
    <w:name w:val="List Paragraph"/>
    <w:basedOn w:val="a"/>
    <w:uiPriority w:val="34"/>
    <w:qFormat/>
    <w:rsid w:val="0039772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E4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1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3C06E-2FE7-445D-9A9D-1D583AFC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9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ЦСП СД</dc:creator>
  <cp:keywords/>
  <dc:description/>
  <cp:lastModifiedBy>User</cp:lastModifiedBy>
  <cp:revision>29</cp:revision>
  <cp:lastPrinted>2025-04-15T14:36:00Z</cp:lastPrinted>
  <dcterms:created xsi:type="dcterms:W3CDTF">2021-06-30T13:15:00Z</dcterms:created>
  <dcterms:modified xsi:type="dcterms:W3CDTF">2025-04-15T14:56:00Z</dcterms:modified>
</cp:coreProperties>
</file>