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63C" w:rsidRDefault="00A4463C" w:rsidP="00A4463C">
      <w:pPr>
        <w:spacing w:after="0" w:line="240" w:lineRule="auto"/>
        <w:jc w:val="right"/>
        <w:rPr>
          <w:rFonts w:ascii="Times New Roman" w:eastAsia="Times New Roman" w:hAnsi="Times New Roman" w:cs="Times New Roman"/>
          <w:sz w:val="24"/>
          <w:szCs w:val="24"/>
          <w:lang w:eastAsia="ru-RU"/>
        </w:rPr>
      </w:pPr>
      <w:r w:rsidRPr="00685A01">
        <w:rPr>
          <w:rFonts w:ascii="Times New Roman" w:eastAsia="Times New Roman" w:hAnsi="Times New Roman" w:cs="Times New Roman"/>
          <w:sz w:val="24"/>
          <w:szCs w:val="24"/>
          <w:lang w:eastAsia="ru-RU"/>
        </w:rPr>
        <w:t xml:space="preserve">Утверждаю </w:t>
      </w:r>
    </w:p>
    <w:p w:rsidR="00A4463C" w:rsidRDefault="00A4463C" w:rsidP="00A4463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Директор ГБУСОН РО </w:t>
      </w:r>
    </w:p>
    <w:p w:rsidR="00A4463C" w:rsidRDefault="00A4463C" w:rsidP="00A4463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ЦСПСД Советского района»</w:t>
      </w:r>
    </w:p>
    <w:p w:rsidR="00A4463C" w:rsidRDefault="00A4463C" w:rsidP="00A4463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 Усенко</w:t>
      </w:r>
    </w:p>
    <w:p w:rsidR="00A4463C" w:rsidRDefault="002908FE" w:rsidP="00A4463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30.09</w:t>
      </w:r>
      <w:r w:rsidR="00A4463C">
        <w:rPr>
          <w:rFonts w:ascii="Times New Roman" w:eastAsia="Times New Roman" w:hAnsi="Times New Roman" w:cs="Times New Roman"/>
          <w:sz w:val="24"/>
          <w:szCs w:val="24"/>
          <w:lang w:eastAsia="ru-RU"/>
        </w:rPr>
        <w:t>.202</w:t>
      </w:r>
      <w:r w:rsidR="00652DDA">
        <w:rPr>
          <w:rFonts w:ascii="Times New Roman" w:eastAsia="Times New Roman" w:hAnsi="Times New Roman" w:cs="Times New Roman"/>
          <w:sz w:val="24"/>
          <w:szCs w:val="24"/>
          <w:lang w:eastAsia="ru-RU"/>
        </w:rPr>
        <w:t>6</w:t>
      </w:r>
      <w:r w:rsidR="00A4463C">
        <w:rPr>
          <w:rFonts w:ascii="Times New Roman" w:eastAsia="Times New Roman" w:hAnsi="Times New Roman" w:cs="Times New Roman"/>
          <w:sz w:val="24"/>
          <w:szCs w:val="24"/>
          <w:lang w:eastAsia="ru-RU"/>
        </w:rPr>
        <w:t xml:space="preserve"> </w:t>
      </w:r>
    </w:p>
    <w:p w:rsidR="00A4463C" w:rsidRPr="00685A01" w:rsidRDefault="00A4463C" w:rsidP="00A4463C">
      <w:pPr>
        <w:spacing w:after="0" w:line="240" w:lineRule="auto"/>
        <w:jc w:val="center"/>
        <w:rPr>
          <w:rFonts w:ascii="Times New Roman" w:eastAsia="Times New Roman" w:hAnsi="Times New Roman" w:cs="Times New Roman"/>
          <w:b/>
          <w:sz w:val="24"/>
          <w:szCs w:val="24"/>
          <w:lang w:eastAsia="ru-RU"/>
        </w:rPr>
      </w:pPr>
      <w:r w:rsidRPr="00335A20">
        <w:rPr>
          <w:rFonts w:ascii="Times New Roman" w:eastAsia="Times New Roman" w:hAnsi="Times New Roman" w:cs="Times New Roman"/>
          <w:b/>
          <w:sz w:val="24"/>
          <w:szCs w:val="24"/>
          <w:lang w:eastAsia="ru-RU"/>
        </w:rPr>
        <w:t>Отчет о реализации мероприятий по противодействию  корр</w:t>
      </w:r>
      <w:r w:rsidR="00077520">
        <w:rPr>
          <w:rFonts w:ascii="Times New Roman" w:eastAsia="Times New Roman" w:hAnsi="Times New Roman" w:cs="Times New Roman"/>
          <w:b/>
          <w:sz w:val="24"/>
          <w:szCs w:val="24"/>
          <w:lang w:eastAsia="ru-RU"/>
        </w:rPr>
        <w:t xml:space="preserve">упции  за </w:t>
      </w:r>
      <w:r w:rsidR="00651D77">
        <w:rPr>
          <w:rFonts w:ascii="Times New Roman" w:eastAsia="Times New Roman" w:hAnsi="Times New Roman" w:cs="Times New Roman"/>
          <w:b/>
          <w:sz w:val="24"/>
          <w:szCs w:val="24"/>
          <w:lang w:eastAsia="ru-RU"/>
        </w:rPr>
        <w:t xml:space="preserve">3 </w:t>
      </w:r>
      <w:r w:rsidR="00652DDA">
        <w:rPr>
          <w:rFonts w:ascii="Times New Roman" w:eastAsia="Times New Roman" w:hAnsi="Times New Roman" w:cs="Times New Roman"/>
          <w:b/>
          <w:sz w:val="24"/>
          <w:szCs w:val="24"/>
          <w:lang w:eastAsia="ru-RU"/>
        </w:rPr>
        <w:t>квартал 2026</w:t>
      </w:r>
      <w:r w:rsidRPr="00335A20">
        <w:rPr>
          <w:rFonts w:ascii="Times New Roman" w:eastAsia="Times New Roman" w:hAnsi="Times New Roman" w:cs="Times New Roman"/>
          <w:b/>
          <w:sz w:val="24"/>
          <w:szCs w:val="24"/>
          <w:lang w:eastAsia="ru-RU"/>
        </w:rPr>
        <w:t xml:space="preserve"> год</w:t>
      </w:r>
    </w:p>
    <w:p w:rsidR="00A4463C" w:rsidRPr="00685A01" w:rsidRDefault="00A4463C" w:rsidP="00A4463C">
      <w:pPr>
        <w:spacing w:after="0" w:line="240" w:lineRule="auto"/>
        <w:jc w:val="center"/>
        <w:rPr>
          <w:rFonts w:ascii="Times New Roman" w:hAnsi="Times New Roman" w:cs="Times New Roman"/>
          <w:b/>
          <w:spacing w:val="80"/>
          <w:sz w:val="28"/>
          <w:szCs w:val="28"/>
          <w14:stylisticSets>
            <w14:styleSet w14:id="5"/>
          </w14:stylisticSets>
        </w:rPr>
      </w:pPr>
    </w:p>
    <w:p w:rsidR="00A4463C" w:rsidRDefault="00A4463C" w:rsidP="00A4463C">
      <w:pPr>
        <w:spacing w:after="0" w:line="240" w:lineRule="auto"/>
        <w:jc w:val="center"/>
        <w:rPr>
          <w:rFonts w:ascii="Times New Roman" w:hAnsi="Times New Roman" w:cs="Times New Roman"/>
          <w:b/>
          <w:spacing w:val="80"/>
          <w:sz w:val="28"/>
          <w:szCs w:val="28"/>
          <w14:stylisticSets>
            <w14:styleSet w14:id="5"/>
          </w14:stylisticSets>
        </w:rPr>
      </w:pPr>
      <w:r>
        <w:rPr>
          <w:rFonts w:ascii="Times New Roman" w:hAnsi="Times New Roman" w:cs="Times New Roman"/>
          <w:b/>
          <w:spacing w:val="80"/>
          <w:sz w:val="28"/>
          <w:szCs w:val="28"/>
          <w14:stylisticSets>
            <w14:styleSet w14:id="5"/>
          </w14:stylisticSets>
        </w:rPr>
        <w:t xml:space="preserve">                                                                    </w:t>
      </w:r>
    </w:p>
    <w:p w:rsidR="00466803" w:rsidRPr="00B81229" w:rsidRDefault="00466803" w:rsidP="00466803">
      <w:pPr>
        <w:spacing w:after="0" w:line="240" w:lineRule="auto"/>
        <w:jc w:val="right"/>
        <w:rPr>
          <w:rFonts w:ascii="Times New Roman" w:eastAsia="Times New Roman" w:hAnsi="Times New Roman" w:cs="Times New Roman"/>
          <w:b/>
          <w:sz w:val="32"/>
          <w:szCs w:val="40"/>
          <w:lang w:eastAsia="ru-RU"/>
        </w:rPr>
      </w:pPr>
    </w:p>
    <w:tbl>
      <w:tblPr>
        <w:tblStyle w:val="aff"/>
        <w:tblW w:w="14992" w:type="dxa"/>
        <w:tblLayout w:type="fixed"/>
        <w:tblLook w:val="04A0" w:firstRow="1" w:lastRow="0" w:firstColumn="1" w:lastColumn="0" w:noHBand="0" w:noVBand="1"/>
      </w:tblPr>
      <w:tblGrid>
        <w:gridCol w:w="675"/>
        <w:gridCol w:w="3969"/>
        <w:gridCol w:w="1985"/>
        <w:gridCol w:w="2693"/>
        <w:gridCol w:w="5670"/>
      </w:tblGrid>
      <w:tr w:rsidR="00E26A82" w:rsidRPr="00995CD4" w:rsidTr="00C0396C">
        <w:tc>
          <w:tcPr>
            <w:tcW w:w="675" w:type="dxa"/>
            <w:vAlign w:val="center"/>
          </w:tcPr>
          <w:p w:rsidR="00B730E3" w:rsidRPr="00C72A05" w:rsidRDefault="00E26A82" w:rsidP="00B730E3">
            <w:pPr>
              <w:pStyle w:val="ConsPlusNormal"/>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 xml:space="preserve">№ </w:t>
            </w:r>
          </w:p>
          <w:p w:rsidR="00E26A82" w:rsidRPr="00C72A05" w:rsidRDefault="00B730E3" w:rsidP="00B730E3">
            <w:pPr>
              <w:pStyle w:val="ConsPlusNormal"/>
              <w:ind w:firstLine="0"/>
              <w:jc w:val="center"/>
              <w:rPr>
                <w:rFonts w:ascii="Times New Roman" w:hAnsi="Times New Roman" w:cs="Times New Roman"/>
                <w:spacing w:val="-4"/>
                <w:sz w:val="24"/>
                <w:szCs w:val="24"/>
              </w:rPr>
            </w:pPr>
            <w:proofErr w:type="gramStart"/>
            <w:r w:rsidRPr="00C72A05">
              <w:rPr>
                <w:rFonts w:ascii="Times New Roman" w:hAnsi="Times New Roman" w:cs="Times New Roman"/>
                <w:spacing w:val="-4"/>
                <w:sz w:val="24"/>
                <w:szCs w:val="24"/>
              </w:rPr>
              <w:t>п</w:t>
            </w:r>
            <w:proofErr w:type="gramEnd"/>
            <w:r w:rsidR="00E26A82" w:rsidRPr="00C72A05">
              <w:rPr>
                <w:rFonts w:ascii="Times New Roman" w:hAnsi="Times New Roman" w:cs="Times New Roman"/>
                <w:spacing w:val="-4"/>
                <w:sz w:val="24"/>
                <w:szCs w:val="24"/>
              </w:rPr>
              <w:t>/п</w:t>
            </w:r>
          </w:p>
        </w:tc>
        <w:tc>
          <w:tcPr>
            <w:tcW w:w="3969" w:type="dxa"/>
            <w:vAlign w:val="center"/>
          </w:tcPr>
          <w:p w:rsidR="00E26A82" w:rsidRPr="00C72A05" w:rsidRDefault="00E26A82" w:rsidP="00EE2003">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Наименование мероприятия</w:t>
            </w:r>
          </w:p>
        </w:tc>
        <w:tc>
          <w:tcPr>
            <w:tcW w:w="1985" w:type="dxa"/>
            <w:vAlign w:val="center"/>
          </w:tcPr>
          <w:p w:rsidR="00E26A82" w:rsidRPr="00C72A05" w:rsidRDefault="00E26A82" w:rsidP="00995CD4">
            <w:pPr>
              <w:pStyle w:val="ConsPlusNormal"/>
              <w:spacing w:line="216" w:lineRule="auto"/>
              <w:ind w:firstLine="0"/>
              <w:jc w:val="center"/>
              <w:rPr>
                <w:rFonts w:ascii="Times New Roman" w:hAnsi="Times New Roman" w:cs="Times New Roman"/>
                <w:spacing w:val="-4"/>
                <w:sz w:val="24"/>
                <w:szCs w:val="24"/>
              </w:rPr>
            </w:pPr>
            <w:proofErr w:type="gramStart"/>
            <w:r w:rsidRPr="00C72A05">
              <w:rPr>
                <w:rFonts w:ascii="Times New Roman" w:hAnsi="Times New Roman" w:cs="Times New Roman"/>
                <w:spacing w:val="-4"/>
                <w:sz w:val="24"/>
                <w:szCs w:val="24"/>
              </w:rPr>
              <w:t>Срок исполнения мероприятия</w:t>
            </w:r>
            <w:r w:rsidR="00B730E3" w:rsidRPr="00C72A05">
              <w:rPr>
                <w:rFonts w:ascii="Times New Roman" w:hAnsi="Times New Roman" w:cs="Times New Roman"/>
                <w:spacing w:val="-4"/>
                <w:sz w:val="24"/>
                <w:szCs w:val="24"/>
              </w:rPr>
              <w:t>)</w:t>
            </w:r>
            <w:proofErr w:type="gramEnd"/>
          </w:p>
        </w:tc>
        <w:tc>
          <w:tcPr>
            <w:tcW w:w="2693" w:type="dxa"/>
            <w:vAlign w:val="center"/>
          </w:tcPr>
          <w:p w:rsidR="00E26A82" w:rsidRPr="00C72A05" w:rsidRDefault="00E26A82" w:rsidP="007E120F">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 xml:space="preserve">Исполнитель </w:t>
            </w:r>
            <w:r w:rsidRPr="00C72A05">
              <w:rPr>
                <w:rFonts w:ascii="Times New Roman" w:hAnsi="Times New Roman" w:cs="Times New Roman"/>
                <w:spacing w:val="-4"/>
                <w:sz w:val="24"/>
                <w:szCs w:val="24"/>
              </w:rPr>
              <w:br/>
              <w:t>мероприятия</w:t>
            </w:r>
            <w:r w:rsidR="00EE2003" w:rsidRPr="00C72A05">
              <w:rPr>
                <w:rFonts w:ascii="Times New Roman" w:hAnsi="Times New Roman" w:cs="Times New Roman"/>
                <w:spacing w:val="-4"/>
                <w:sz w:val="24"/>
                <w:szCs w:val="24"/>
              </w:rPr>
              <w:t xml:space="preserve"> (наименование учреждения)</w:t>
            </w:r>
          </w:p>
        </w:tc>
        <w:tc>
          <w:tcPr>
            <w:tcW w:w="5670" w:type="dxa"/>
          </w:tcPr>
          <w:p w:rsidR="00E26A82" w:rsidRPr="00C72A05" w:rsidRDefault="00EE2003" w:rsidP="007E120F">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Информация об исполнении (краткое описание)</w:t>
            </w:r>
          </w:p>
        </w:tc>
      </w:tr>
      <w:tr w:rsidR="00C72A05" w:rsidRPr="00995CD4" w:rsidTr="00C0396C">
        <w:tc>
          <w:tcPr>
            <w:tcW w:w="675" w:type="dxa"/>
            <w:vAlign w:val="center"/>
          </w:tcPr>
          <w:p w:rsidR="00C72A05" w:rsidRPr="00C72A05" w:rsidRDefault="00C72A05" w:rsidP="00B730E3">
            <w:pPr>
              <w:pStyle w:val="ConsPlusNormal"/>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1</w:t>
            </w:r>
          </w:p>
        </w:tc>
        <w:tc>
          <w:tcPr>
            <w:tcW w:w="3969" w:type="dxa"/>
            <w:vAlign w:val="center"/>
          </w:tcPr>
          <w:p w:rsidR="00C72A05" w:rsidRPr="00C72A05" w:rsidRDefault="00C72A05" w:rsidP="00EE2003">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2</w:t>
            </w:r>
          </w:p>
        </w:tc>
        <w:tc>
          <w:tcPr>
            <w:tcW w:w="1985" w:type="dxa"/>
            <w:vAlign w:val="center"/>
          </w:tcPr>
          <w:p w:rsidR="00C72A05" w:rsidRPr="00C72A05" w:rsidRDefault="00C72A05" w:rsidP="00995CD4">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3</w:t>
            </w:r>
          </w:p>
        </w:tc>
        <w:tc>
          <w:tcPr>
            <w:tcW w:w="2693" w:type="dxa"/>
            <w:vAlign w:val="center"/>
          </w:tcPr>
          <w:p w:rsidR="00C72A05" w:rsidRPr="00C72A05" w:rsidRDefault="00C72A05" w:rsidP="007E120F">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4</w:t>
            </w:r>
          </w:p>
        </w:tc>
        <w:tc>
          <w:tcPr>
            <w:tcW w:w="5670" w:type="dxa"/>
          </w:tcPr>
          <w:p w:rsidR="00C72A05" w:rsidRPr="00C72A05" w:rsidRDefault="00C72A05" w:rsidP="007E120F">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5</w:t>
            </w:r>
          </w:p>
        </w:tc>
      </w:tr>
      <w:tr w:rsidR="00437233" w:rsidRPr="00995CD4" w:rsidTr="007E120F">
        <w:tc>
          <w:tcPr>
            <w:tcW w:w="14992" w:type="dxa"/>
            <w:gridSpan w:val="5"/>
            <w:vAlign w:val="center"/>
          </w:tcPr>
          <w:p w:rsidR="00437233" w:rsidRPr="00437233" w:rsidRDefault="00437233" w:rsidP="007E120F">
            <w:pPr>
              <w:pStyle w:val="ConsPlusNormal"/>
              <w:spacing w:line="216" w:lineRule="auto"/>
              <w:ind w:firstLine="0"/>
              <w:jc w:val="center"/>
              <w:rPr>
                <w:rFonts w:ascii="Times New Roman" w:hAnsi="Times New Roman" w:cs="Times New Roman"/>
                <w:spacing w:val="-4"/>
                <w:sz w:val="24"/>
                <w:szCs w:val="24"/>
              </w:rPr>
            </w:pPr>
            <w:r w:rsidRPr="00437233">
              <w:rPr>
                <w:rFonts w:ascii="Times New Roman" w:hAnsi="Times New Roman" w:cs="Times New Roman"/>
                <w:b/>
                <w:spacing w:val="-4"/>
                <w:sz w:val="24"/>
                <w:szCs w:val="24"/>
                <w:lang w:val="en-US"/>
              </w:rPr>
              <w:t>I</w:t>
            </w:r>
            <w:r w:rsidRPr="00437233">
              <w:rPr>
                <w:rFonts w:ascii="Times New Roman" w:hAnsi="Times New Roman" w:cs="Times New Roman"/>
                <w:b/>
                <w:spacing w:val="-4"/>
                <w:sz w:val="24"/>
                <w:szCs w:val="24"/>
              </w:rPr>
              <w:t xml:space="preserve">  Организационное  и правовое обеспечение  реализации антикоррупционных мер</w:t>
            </w:r>
          </w:p>
        </w:tc>
      </w:tr>
      <w:tr w:rsidR="00FF04C0" w:rsidRPr="008A15E0" w:rsidTr="007E120F">
        <w:tc>
          <w:tcPr>
            <w:tcW w:w="675" w:type="dxa"/>
            <w:vAlign w:val="center"/>
          </w:tcPr>
          <w:p w:rsidR="00FF04C0" w:rsidRPr="008A15E0" w:rsidRDefault="00FF04C0"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1.1</w:t>
            </w:r>
          </w:p>
        </w:tc>
        <w:tc>
          <w:tcPr>
            <w:tcW w:w="3969" w:type="dxa"/>
          </w:tcPr>
          <w:p w:rsidR="00FF04C0" w:rsidRPr="008A15E0" w:rsidRDefault="00FF04C0" w:rsidP="00BF18AF">
            <w:pPr>
              <w:rPr>
                <w:sz w:val="24"/>
                <w:szCs w:val="24"/>
              </w:rPr>
            </w:pPr>
            <w:r w:rsidRPr="008A15E0">
              <w:rPr>
                <w:sz w:val="24"/>
                <w:szCs w:val="24"/>
              </w:rPr>
              <w:t>Внесение изменений в планы мероприятий по противодействию коррупции ГБУСОН РО « ЦСПСД Советского района»  на 2026</w:t>
            </w:r>
            <w:r w:rsidR="00D77360" w:rsidRPr="008A15E0">
              <w:rPr>
                <w:sz w:val="24"/>
                <w:szCs w:val="24"/>
              </w:rPr>
              <w:t>-2028</w:t>
            </w:r>
            <w:r w:rsidRPr="008A15E0">
              <w:rPr>
                <w:sz w:val="24"/>
                <w:szCs w:val="24"/>
              </w:rPr>
              <w:t xml:space="preserve"> год (далее – план), обеспечение контроля его выполнения</w:t>
            </w:r>
          </w:p>
        </w:tc>
        <w:tc>
          <w:tcPr>
            <w:tcW w:w="1985" w:type="dxa"/>
          </w:tcPr>
          <w:p w:rsidR="00FF04C0" w:rsidRPr="008A15E0" w:rsidRDefault="00FF04C0" w:rsidP="00E75463">
            <w:pPr>
              <w:rPr>
                <w:sz w:val="24"/>
                <w:szCs w:val="24"/>
              </w:rPr>
            </w:pPr>
            <w:r w:rsidRPr="008A15E0">
              <w:rPr>
                <w:sz w:val="24"/>
                <w:szCs w:val="24"/>
              </w:rPr>
              <w:t>до 15.06.2026 г., в течение 2026 -2028г.г. года - обеспечение актуализации и контроль их выполнения</w:t>
            </w:r>
          </w:p>
        </w:tc>
        <w:tc>
          <w:tcPr>
            <w:tcW w:w="2693" w:type="dxa"/>
          </w:tcPr>
          <w:p w:rsidR="00FF04C0" w:rsidRPr="008A15E0" w:rsidRDefault="00FF04C0" w:rsidP="00624076">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FF04C0" w:rsidRPr="008A15E0" w:rsidRDefault="00113F2F" w:rsidP="007E120F">
            <w:pPr>
              <w:spacing w:line="226" w:lineRule="auto"/>
              <w:jc w:val="both"/>
              <w:rPr>
                <w:sz w:val="24"/>
                <w:szCs w:val="24"/>
              </w:rPr>
            </w:pPr>
            <w:r w:rsidRPr="008A15E0">
              <w:rPr>
                <w:sz w:val="24"/>
                <w:szCs w:val="24"/>
              </w:rPr>
              <w:t>Приказом директора  ГБУСОН РО « ЦСПСД Советского района   от 15 июня 2026</w:t>
            </w:r>
            <w:r w:rsidR="00796D46" w:rsidRPr="008A15E0">
              <w:rPr>
                <w:sz w:val="24"/>
                <w:szCs w:val="24"/>
              </w:rPr>
              <w:t xml:space="preserve"> </w:t>
            </w:r>
            <w:r w:rsidRPr="008A15E0">
              <w:rPr>
                <w:sz w:val="24"/>
                <w:szCs w:val="24"/>
              </w:rPr>
              <w:t xml:space="preserve"> № 105 </w:t>
            </w:r>
            <w:r w:rsidR="00796D46" w:rsidRPr="008A15E0">
              <w:rPr>
                <w:sz w:val="24"/>
                <w:szCs w:val="24"/>
              </w:rPr>
              <w:t>внесены изменения в план мероприятий по противодействию к</w:t>
            </w:r>
            <w:r w:rsidRPr="008A15E0">
              <w:rPr>
                <w:sz w:val="24"/>
                <w:szCs w:val="24"/>
              </w:rPr>
              <w:t>оррупции на 2026-2028</w:t>
            </w:r>
            <w:r w:rsidR="00796D46" w:rsidRPr="008A15E0">
              <w:rPr>
                <w:sz w:val="24"/>
                <w:szCs w:val="24"/>
              </w:rPr>
              <w:t xml:space="preserve"> год  в соответствии с Планом мероприятий по противодействию коррупции в министерстве труда и социального раз</w:t>
            </w:r>
            <w:r w:rsidRPr="008A15E0">
              <w:rPr>
                <w:sz w:val="24"/>
                <w:szCs w:val="24"/>
              </w:rPr>
              <w:t>вития Ростовской области на 2026-2028</w:t>
            </w:r>
            <w:r w:rsidR="00796D46" w:rsidRPr="008A15E0">
              <w:rPr>
                <w:sz w:val="24"/>
                <w:szCs w:val="24"/>
              </w:rPr>
              <w:t xml:space="preserve"> , обеспечен контроль их выполнения.</w:t>
            </w:r>
          </w:p>
        </w:tc>
      </w:tr>
      <w:tr w:rsidR="00FF04C0" w:rsidRPr="008A15E0" w:rsidTr="007E120F">
        <w:tc>
          <w:tcPr>
            <w:tcW w:w="675" w:type="dxa"/>
            <w:vAlign w:val="center"/>
          </w:tcPr>
          <w:p w:rsidR="00FF04C0" w:rsidRPr="008A15E0" w:rsidRDefault="00FF04C0"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1.2</w:t>
            </w:r>
          </w:p>
        </w:tc>
        <w:tc>
          <w:tcPr>
            <w:tcW w:w="3969" w:type="dxa"/>
          </w:tcPr>
          <w:p w:rsidR="00FF04C0" w:rsidRPr="008A15E0" w:rsidRDefault="00FF04C0" w:rsidP="00BF18AF">
            <w:pPr>
              <w:rPr>
                <w:sz w:val="24"/>
                <w:szCs w:val="24"/>
              </w:rPr>
            </w:pPr>
            <w:r w:rsidRPr="008A15E0">
              <w:rPr>
                <w:sz w:val="24"/>
                <w:szCs w:val="24"/>
              </w:rPr>
              <w:t xml:space="preserve"> Обеспечения действенного функционирования   комиссии к служебному поведению работников учреждения и урегулированию конфликта интересов.</w:t>
            </w:r>
          </w:p>
        </w:tc>
        <w:tc>
          <w:tcPr>
            <w:tcW w:w="1985" w:type="dxa"/>
          </w:tcPr>
          <w:p w:rsidR="00FF04C0" w:rsidRPr="008A15E0" w:rsidRDefault="00FF04C0" w:rsidP="00E75463">
            <w:pPr>
              <w:rPr>
                <w:sz w:val="24"/>
                <w:szCs w:val="24"/>
              </w:rPr>
            </w:pPr>
            <w:r w:rsidRPr="008A15E0">
              <w:rPr>
                <w:sz w:val="24"/>
                <w:szCs w:val="24"/>
              </w:rPr>
              <w:t xml:space="preserve">В течение 2026 -2028 </w:t>
            </w:r>
            <w:proofErr w:type="spellStart"/>
            <w:r w:rsidRPr="008A15E0">
              <w:rPr>
                <w:sz w:val="24"/>
                <w:szCs w:val="24"/>
              </w:rPr>
              <w:t>г.</w:t>
            </w:r>
            <w:proofErr w:type="gramStart"/>
            <w:r w:rsidRPr="008A15E0">
              <w:rPr>
                <w:sz w:val="24"/>
                <w:szCs w:val="24"/>
              </w:rPr>
              <w:t>г</w:t>
            </w:r>
            <w:proofErr w:type="spellEnd"/>
            <w:proofErr w:type="gramEnd"/>
            <w:r w:rsidRPr="008A15E0">
              <w:rPr>
                <w:sz w:val="24"/>
                <w:szCs w:val="24"/>
              </w:rPr>
              <w:t xml:space="preserve">. </w:t>
            </w:r>
          </w:p>
        </w:tc>
        <w:tc>
          <w:tcPr>
            <w:tcW w:w="2693" w:type="dxa"/>
          </w:tcPr>
          <w:p w:rsidR="00FF04C0" w:rsidRPr="008A15E0" w:rsidRDefault="00FF04C0" w:rsidP="00624076">
            <w:pPr>
              <w:rPr>
                <w:sz w:val="24"/>
                <w:szCs w:val="24"/>
              </w:rPr>
            </w:pPr>
            <w:r w:rsidRPr="008A15E0">
              <w:rPr>
                <w:sz w:val="24"/>
                <w:szCs w:val="24"/>
              </w:rPr>
              <w:t>лицо, ответственное за работу  по профилактике коррупционных и иных правонарушений, Комиссия по противодействию коррупции</w:t>
            </w:r>
          </w:p>
        </w:tc>
        <w:tc>
          <w:tcPr>
            <w:tcW w:w="5670" w:type="dxa"/>
          </w:tcPr>
          <w:p w:rsidR="00FF04C0" w:rsidRPr="008A15E0" w:rsidRDefault="00D435D4" w:rsidP="00113F2F">
            <w:pPr>
              <w:jc w:val="both"/>
              <w:rPr>
                <w:b/>
                <w:bCs/>
                <w:sz w:val="28"/>
                <w:szCs w:val="28"/>
              </w:rPr>
            </w:pPr>
            <w:r w:rsidRPr="008A15E0">
              <w:rPr>
                <w:sz w:val="24"/>
                <w:szCs w:val="24"/>
              </w:rPr>
              <w:t xml:space="preserve"> Организация работы комиссии к служебному поведению работников учреждения и урегулированию конфликта  ведется в соответствии </w:t>
            </w:r>
            <w:r w:rsidRPr="008A15E0">
              <w:rPr>
                <w:bCs/>
                <w:sz w:val="24"/>
                <w:szCs w:val="24"/>
              </w:rPr>
              <w:t xml:space="preserve">Положением о комиссии </w:t>
            </w:r>
            <w:r w:rsidRPr="008A15E0">
              <w:rPr>
                <w:color w:val="000000"/>
                <w:sz w:val="24"/>
                <w:szCs w:val="24"/>
                <w:shd w:val="clear" w:color="auto" w:fill="FFFFFF"/>
                <w:lang w:bidi="ru-RU"/>
              </w:rPr>
              <w:t xml:space="preserve"> ГБУСОН РО « ЦСПСД Советского района» </w:t>
            </w:r>
            <w:r w:rsidRPr="008A15E0">
              <w:rPr>
                <w:bCs/>
                <w:sz w:val="24"/>
                <w:szCs w:val="24"/>
              </w:rPr>
              <w:t>по соблюдению требований к служебному поведению работников учреждения и урегулированию конфликта интересов,</w:t>
            </w:r>
            <w:r w:rsidR="00113F2F" w:rsidRPr="008A15E0">
              <w:rPr>
                <w:b/>
                <w:bCs/>
                <w:sz w:val="28"/>
                <w:szCs w:val="28"/>
              </w:rPr>
              <w:t xml:space="preserve"> </w:t>
            </w:r>
            <w:r w:rsidRPr="008A15E0">
              <w:rPr>
                <w:sz w:val="24"/>
                <w:szCs w:val="24"/>
              </w:rPr>
              <w:t xml:space="preserve">утвержденное приказом по учреждению от 17 декабря 2019 года №109.  Ведется журнал  регистрации заседаний комиссии по соблюдению требований к служебному поведению работников учреждения и урегулирования конфликта интереса. </w:t>
            </w:r>
            <w:r w:rsidR="00651D77">
              <w:rPr>
                <w:sz w:val="24"/>
                <w:szCs w:val="24"/>
              </w:rPr>
              <w:t xml:space="preserve">Во 3 </w:t>
            </w:r>
            <w:r w:rsidR="009631E6" w:rsidRPr="008A15E0">
              <w:rPr>
                <w:sz w:val="24"/>
                <w:szCs w:val="24"/>
              </w:rPr>
              <w:t xml:space="preserve">квартале </w:t>
            </w:r>
            <w:r w:rsidR="001F2818" w:rsidRPr="008A15E0">
              <w:rPr>
                <w:sz w:val="24"/>
                <w:szCs w:val="24"/>
              </w:rPr>
              <w:t xml:space="preserve"> </w:t>
            </w:r>
            <w:r w:rsidRPr="008A15E0">
              <w:rPr>
                <w:sz w:val="24"/>
                <w:szCs w:val="24"/>
              </w:rPr>
              <w:t>2026</w:t>
            </w:r>
            <w:r w:rsidR="001F2818" w:rsidRPr="008A15E0">
              <w:rPr>
                <w:sz w:val="24"/>
                <w:szCs w:val="24"/>
              </w:rPr>
              <w:t>года</w:t>
            </w:r>
            <w:r w:rsidRPr="008A15E0">
              <w:rPr>
                <w:sz w:val="24"/>
                <w:szCs w:val="24"/>
              </w:rPr>
              <w:t xml:space="preserve"> случаев возникновения </w:t>
            </w:r>
            <w:r w:rsidRPr="008A15E0">
              <w:rPr>
                <w:sz w:val="24"/>
                <w:szCs w:val="24"/>
              </w:rPr>
              <w:lastRenderedPageBreak/>
              <w:t>конфликта интересов не выявлено,    уведомлений не поступало.</w:t>
            </w:r>
          </w:p>
        </w:tc>
      </w:tr>
      <w:tr w:rsidR="00FF04C0" w:rsidRPr="008A15E0" w:rsidTr="007E120F">
        <w:tc>
          <w:tcPr>
            <w:tcW w:w="675" w:type="dxa"/>
            <w:vAlign w:val="center"/>
          </w:tcPr>
          <w:p w:rsidR="00FF04C0" w:rsidRPr="008A15E0" w:rsidRDefault="00FF04C0"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1.3</w:t>
            </w:r>
          </w:p>
        </w:tc>
        <w:tc>
          <w:tcPr>
            <w:tcW w:w="3969" w:type="dxa"/>
          </w:tcPr>
          <w:p w:rsidR="00FF04C0" w:rsidRPr="008A15E0" w:rsidRDefault="00FF04C0" w:rsidP="00BF18AF">
            <w:pPr>
              <w:rPr>
                <w:sz w:val="24"/>
                <w:szCs w:val="24"/>
              </w:rPr>
            </w:pPr>
            <w:r w:rsidRPr="008A15E0">
              <w:rPr>
                <w:sz w:val="24"/>
                <w:szCs w:val="24"/>
              </w:rPr>
              <w:t>Рассмотрение на заседании Комиссии отчета о реализации плана мероприятий по противодействию коррупции в учреждении (далее – план)</w:t>
            </w:r>
          </w:p>
        </w:tc>
        <w:tc>
          <w:tcPr>
            <w:tcW w:w="1985" w:type="dxa"/>
          </w:tcPr>
          <w:p w:rsidR="00FF04C0" w:rsidRPr="008A15E0" w:rsidRDefault="00FF04C0" w:rsidP="00E75463">
            <w:pPr>
              <w:rPr>
                <w:sz w:val="24"/>
                <w:szCs w:val="24"/>
              </w:rPr>
            </w:pPr>
            <w:r w:rsidRPr="008A15E0">
              <w:rPr>
                <w:sz w:val="24"/>
                <w:szCs w:val="24"/>
              </w:rPr>
              <w:t xml:space="preserve">Ежегодно, до 1 февраля года, следующим </w:t>
            </w:r>
            <w:proofErr w:type="gramStart"/>
            <w:r w:rsidRPr="008A15E0">
              <w:rPr>
                <w:sz w:val="24"/>
                <w:szCs w:val="24"/>
              </w:rPr>
              <w:t>за</w:t>
            </w:r>
            <w:proofErr w:type="gramEnd"/>
            <w:r w:rsidRPr="008A15E0">
              <w:rPr>
                <w:sz w:val="24"/>
                <w:szCs w:val="24"/>
              </w:rPr>
              <w:t xml:space="preserve"> отчетным </w:t>
            </w:r>
          </w:p>
        </w:tc>
        <w:tc>
          <w:tcPr>
            <w:tcW w:w="2693" w:type="dxa"/>
          </w:tcPr>
          <w:p w:rsidR="00FF04C0" w:rsidRPr="008A15E0" w:rsidRDefault="00FF04C0" w:rsidP="00624076">
            <w:pPr>
              <w:rPr>
                <w:sz w:val="24"/>
                <w:szCs w:val="24"/>
              </w:rPr>
            </w:pPr>
            <w:r w:rsidRPr="008A15E0">
              <w:rPr>
                <w:sz w:val="24"/>
                <w:szCs w:val="24"/>
              </w:rPr>
              <w:t>лицо, ответственное за работу  по профилактике коррупционных и иных правонарушений, Комиссия по противодействию коррупции</w:t>
            </w:r>
          </w:p>
        </w:tc>
        <w:tc>
          <w:tcPr>
            <w:tcW w:w="5670" w:type="dxa"/>
          </w:tcPr>
          <w:p w:rsidR="00FF04C0" w:rsidRPr="008A15E0" w:rsidRDefault="00972418" w:rsidP="00972418">
            <w:pPr>
              <w:spacing w:line="226" w:lineRule="auto"/>
              <w:jc w:val="both"/>
              <w:rPr>
                <w:sz w:val="24"/>
                <w:szCs w:val="24"/>
              </w:rPr>
            </w:pPr>
            <w:r w:rsidRPr="008A15E0">
              <w:rPr>
                <w:sz w:val="24"/>
                <w:szCs w:val="24"/>
              </w:rPr>
              <w:t xml:space="preserve"> </w:t>
            </w:r>
            <w:r w:rsidR="00796D46" w:rsidRPr="008A15E0">
              <w:rPr>
                <w:sz w:val="24"/>
                <w:szCs w:val="24"/>
              </w:rPr>
              <w:t xml:space="preserve">Рассмотрен  отчет </w:t>
            </w:r>
            <w:r w:rsidR="00796D46" w:rsidRPr="008A15E0">
              <w:rPr>
                <w:rFonts w:eastAsia="Calibri"/>
                <w:color w:val="000000"/>
                <w:sz w:val="24"/>
                <w:szCs w:val="24"/>
              </w:rPr>
              <w:t xml:space="preserve">о выполнении </w:t>
            </w:r>
            <w:r w:rsidR="00796D46" w:rsidRPr="008A15E0">
              <w:rPr>
                <w:rFonts w:eastAsia="Calibri"/>
                <w:bCs/>
                <w:color w:val="000000"/>
                <w:spacing w:val="-4"/>
                <w:sz w:val="24"/>
                <w:szCs w:val="24"/>
              </w:rPr>
              <w:t>плана мероприятий по противодействию коррупции в учреждении  за 2025 протокол  от 22. 12.2025г  № 05</w:t>
            </w:r>
          </w:p>
        </w:tc>
      </w:tr>
      <w:tr w:rsidR="00972418" w:rsidRPr="008A15E0" w:rsidTr="007E120F">
        <w:tc>
          <w:tcPr>
            <w:tcW w:w="675" w:type="dxa"/>
            <w:vAlign w:val="center"/>
          </w:tcPr>
          <w:p w:rsidR="00972418" w:rsidRPr="008A15E0" w:rsidRDefault="00972418"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1.4</w:t>
            </w:r>
          </w:p>
        </w:tc>
        <w:tc>
          <w:tcPr>
            <w:tcW w:w="3969" w:type="dxa"/>
          </w:tcPr>
          <w:p w:rsidR="00972418" w:rsidRPr="008A15E0" w:rsidRDefault="00972418" w:rsidP="00C56BB5">
            <w:pPr>
              <w:rPr>
                <w:sz w:val="24"/>
                <w:szCs w:val="24"/>
              </w:rPr>
            </w:pPr>
            <w:r w:rsidRPr="008A15E0">
              <w:rPr>
                <w:sz w:val="24"/>
                <w:szCs w:val="24"/>
              </w:rPr>
              <w:t>Размещение отчета о выполнении настоящего плана в  информационно-телекоммуникационной сети «Интернет» на официальном сайте учреждения в разделе «Противодействие коррупции»</w:t>
            </w:r>
          </w:p>
        </w:tc>
        <w:tc>
          <w:tcPr>
            <w:tcW w:w="1985" w:type="dxa"/>
          </w:tcPr>
          <w:p w:rsidR="00972418" w:rsidRPr="008A15E0" w:rsidRDefault="00972418" w:rsidP="00C56BB5">
            <w:pPr>
              <w:rPr>
                <w:sz w:val="24"/>
                <w:szCs w:val="24"/>
              </w:rPr>
            </w:pPr>
            <w:r w:rsidRPr="008A15E0">
              <w:rPr>
                <w:sz w:val="24"/>
                <w:szCs w:val="24"/>
              </w:rPr>
              <w:t xml:space="preserve">Ежегодно, до 1 февраля года, следующим </w:t>
            </w:r>
            <w:proofErr w:type="gramStart"/>
            <w:r w:rsidRPr="008A15E0">
              <w:rPr>
                <w:sz w:val="24"/>
                <w:szCs w:val="24"/>
              </w:rPr>
              <w:t>за</w:t>
            </w:r>
            <w:proofErr w:type="gramEnd"/>
            <w:r w:rsidRPr="008A15E0">
              <w:rPr>
                <w:sz w:val="24"/>
                <w:szCs w:val="24"/>
              </w:rPr>
              <w:t xml:space="preserve"> отчетным</w:t>
            </w:r>
          </w:p>
        </w:tc>
        <w:tc>
          <w:tcPr>
            <w:tcW w:w="2693" w:type="dxa"/>
          </w:tcPr>
          <w:p w:rsidR="00972418" w:rsidRPr="008A15E0" w:rsidRDefault="00972418" w:rsidP="00C56BB5">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972418" w:rsidRPr="008A15E0" w:rsidRDefault="00796D46" w:rsidP="00972418">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 xml:space="preserve">Отчет </w:t>
            </w:r>
            <w:r w:rsidRPr="008A15E0">
              <w:rPr>
                <w:rFonts w:ascii="Times New Roman" w:eastAsia="Calibri" w:hAnsi="Times New Roman" w:cs="Times New Roman"/>
                <w:color w:val="000000"/>
                <w:sz w:val="24"/>
                <w:szCs w:val="24"/>
              </w:rPr>
              <w:t xml:space="preserve">о выполнении </w:t>
            </w:r>
            <w:r w:rsidRPr="008A15E0">
              <w:rPr>
                <w:rFonts w:ascii="Times New Roman" w:eastAsia="Calibri" w:hAnsi="Times New Roman" w:cs="Times New Roman"/>
                <w:bCs/>
                <w:color w:val="000000"/>
                <w:spacing w:val="-4"/>
                <w:sz w:val="24"/>
                <w:szCs w:val="24"/>
              </w:rPr>
              <w:t xml:space="preserve">плана мероприятий по противодействию коррупции в учреждении  за 2025 </w:t>
            </w:r>
            <w:r w:rsidRPr="008A15E0">
              <w:rPr>
                <w:rFonts w:ascii="Times New Roman" w:hAnsi="Times New Roman" w:cs="Times New Roman"/>
                <w:sz w:val="24"/>
                <w:szCs w:val="24"/>
              </w:rPr>
              <w:t>размещен на сайте  23 декабря 2025.</w:t>
            </w:r>
          </w:p>
        </w:tc>
      </w:tr>
      <w:tr w:rsidR="00972418" w:rsidRPr="008A15E0" w:rsidTr="007E120F">
        <w:tc>
          <w:tcPr>
            <w:tcW w:w="675" w:type="dxa"/>
            <w:vAlign w:val="center"/>
          </w:tcPr>
          <w:p w:rsidR="00972418" w:rsidRPr="008A15E0" w:rsidRDefault="00972418"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1.5</w:t>
            </w:r>
          </w:p>
        </w:tc>
        <w:tc>
          <w:tcPr>
            <w:tcW w:w="3969" w:type="dxa"/>
          </w:tcPr>
          <w:p w:rsidR="00972418" w:rsidRPr="008A15E0" w:rsidRDefault="00972418" w:rsidP="00C56BB5">
            <w:pPr>
              <w:rPr>
                <w:sz w:val="24"/>
                <w:szCs w:val="24"/>
              </w:rPr>
            </w:pPr>
            <w:r w:rsidRPr="008A15E0">
              <w:rPr>
                <w:sz w:val="24"/>
                <w:szCs w:val="24"/>
              </w:rPr>
              <w:t>Осуществление внутреннего контроля эффективности реализации антикоррупционных мер в учреждении</w:t>
            </w:r>
          </w:p>
        </w:tc>
        <w:tc>
          <w:tcPr>
            <w:tcW w:w="1985" w:type="dxa"/>
          </w:tcPr>
          <w:p w:rsidR="00972418" w:rsidRPr="008A15E0" w:rsidRDefault="00972418" w:rsidP="00C56BB5">
            <w:pPr>
              <w:rPr>
                <w:sz w:val="24"/>
                <w:szCs w:val="24"/>
              </w:rPr>
            </w:pPr>
            <w:r w:rsidRPr="008A15E0">
              <w:rPr>
                <w:sz w:val="24"/>
                <w:szCs w:val="24"/>
              </w:rPr>
              <w:t xml:space="preserve">Постоянно </w:t>
            </w:r>
          </w:p>
        </w:tc>
        <w:tc>
          <w:tcPr>
            <w:tcW w:w="2693" w:type="dxa"/>
          </w:tcPr>
          <w:p w:rsidR="00972418" w:rsidRPr="008A15E0" w:rsidRDefault="00972418" w:rsidP="00C56BB5">
            <w:pPr>
              <w:rPr>
                <w:sz w:val="24"/>
                <w:szCs w:val="24"/>
              </w:rPr>
            </w:pPr>
            <w:r w:rsidRPr="008A15E0">
              <w:rPr>
                <w:sz w:val="24"/>
                <w:szCs w:val="24"/>
              </w:rPr>
              <w:t xml:space="preserve">лицо, ответственное за работу  по профилактике коррупционных и иных правонарушений </w:t>
            </w:r>
          </w:p>
        </w:tc>
        <w:tc>
          <w:tcPr>
            <w:tcW w:w="5670" w:type="dxa"/>
          </w:tcPr>
          <w:p w:rsidR="00972418" w:rsidRPr="008A15E0" w:rsidRDefault="001F2818" w:rsidP="00972418">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Осуществляется контроль  реализации антикоррупционных мер в структурных подразделениях учреждения. Заведующие отделениями несут персональную ответственность за состояние антикоррупционной работы в их структурных подразделениях, проводят с работниками разъяснительную работу, беседы, обсуждаются изменение в законодательстве о противодействии коррупции.</w:t>
            </w:r>
          </w:p>
        </w:tc>
      </w:tr>
      <w:tr w:rsidR="00972418" w:rsidRPr="008A15E0" w:rsidTr="007E120F">
        <w:tc>
          <w:tcPr>
            <w:tcW w:w="675" w:type="dxa"/>
            <w:vAlign w:val="center"/>
          </w:tcPr>
          <w:p w:rsidR="00972418" w:rsidRPr="008A15E0" w:rsidRDefault="00972418"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1.6</w:t>
            </w:r>
          </w:p>
        </w:tc>
        <w:tc>
          <w:tcPr>
            <w:tcW w:w="3969" w:type="dxa"/>
          </w:tcPr>
          <w:p w:rsidR="00972418" w:rsidRPr="008A15E0" w:rsidRDefault="00972418" w:rsidP="00C56BB5">
            <w:pPr>
              <w:rPr>
                <w:sz w:val="24"/>
                <w:szCs w:val="24"/>
              </w:rPr>
            </w:pPr>
            <w:r w:rsidRPr="008A15E0">
              <w:rPr>
                <w:sz w:val="24"/>
                <w:szCs w:val="24"/>
              </w:rPr>
              <w:t>Мониторинг антикоррупционного законодательства и приведение нормативных правовых актов учреждения, регулирующих вопросы противодействия коррупции, в соответствие с федеральными законами и иными нормативными правовыми актами Российской Федерации и Ростовской области</w:t>
            </w:r>
          </w:p>
        </w:tc>
        <w:tc>
          <w:tcPr>
            <w:tcW w:w="1985" w:type="dxa"/>
          </w:tcPr>
          <w:p w:rsidR="00972418" w:rsidRPr="008A15E0" w:rsidRDefault="00972418" w:rsidP="00C56BB5">
            <w:pPr>
              <w:rPr>
                <w:sz w:val="24"/>
                <w:szCs w:val="24"/>
              </w:rPr>
            </w:pPr>
            <w:r w:rsidRPr="008A15E0">
              <w:rPr>
                <w:sz w:val="24"/>
                <w:szCs w:val="24"/>
              </w:rPr>
              <w:t xml:space="preserve">в  течение 2026 -2028 </w:t>
            </w:r>
            <w:proofErr w:type="spellStart"/>
            <w:r w:rsidRPr="008A15E0">
              <w:rPr>
                <w:sz w:val="24"/>
                <w:szCs w:val="24"/>
              </w:rPr>
              <w:t>г.</w:t>
            </w:r>
            <w:proofErr w:type="gramStart"/>
            <w:r w:rsidRPr="008A15E0">
              <w:rPr>
                <w:sz w:val="24"/>
                <w:szCs w:val="24"/>
              </w:rPr>
              <w:t>г</w:t>
            </w:r>
            <w:proofErr w:type="spellEnd"/>
            <w:proofErr w:type="gramEnd"/>
            <w:r w:rsidRPr="008A15E0">
              <w:rPr>
                <w:sz w:val="24"/>
                <w:szCs w:val="24"/>
              </w:rPr>
              <w:t>.</w:t>
            </w:r>
          </w:p>
        </w:tc>
        <w:tc>
          <w:tcPr>
            <w:tcW w:w="2693" w:type="dxa"/>
          </w:tcPr>
          <w:p w:rsidR="00972418" w:rsidRPr="008A15E0" w:rsidRDefault="00972418" w:rsidP="00C56BB5">
            <w:pPr>
              <w:rPr>
                <w:sz w:val="24"/>
                <w:szCs w:val="24"/>
              </w:rPr>
            </w:pPr>
            <w:r w:rsidRPr="008A15E0">
              <w:rPr>
                <w:sz w:val="24"/>
                <w:szCs w:val="24"/>
              </w:rPr>
              <w:t>Лицо, ответственное за работу  по профилактике коррупционных и иных правонарушений, Комиссия по противодействию коррупции</w:t>
            </w:r>
          </w:p>
        </w:tc>
        <w:tc>
          <w:tcPr>
            <w:tcW w:w="5670" w:type="dxa"/>
          </w:tcPr>
          <w:p w:rsidR="001F2818" w:rsidRPr="008A15E0" w:rsidRDefault="00D435D4" w:rsidP="001F2818">
            <w:pPr>
              <w:spacing w:line="226" w:lineRule="auto"/>
              <w:jc w:val="both"/>
              <w:rPr>
                <w:sz w:val="24"/>
                <w:szCs w:val="24"/>
              </w:rPr>
            </w:pPr>
            <w:r w:rsidRPr="008A15E0">
              <w:rPr>
                <w:sz w:val="24"/>
                <w:szCs w:val="24"/>
              </w:rPr>
              <w:t>Мониторинг антикоррупционного законодательства и приведение нормативно правовых актов  учреждения осуществлялось на основе изменений в законодательстве Российской</w:t>
            </w:r>
            <w:r w:rsidR="001F2818" w:rsidRPr="008A15E0">
              <w:rPr>
                <w:sz w:val="24"/>
                <w:szCs w:val="24"/>
              </w:rPr>
              <w:t xml:space="preserve"> Федерации и Ростовской области,</w:t>
            </w:r>
            <w:r w:rsidRPr="008A15E0">
              <w:rPr>
                <w:sz w:val="24"/>
                <w:szCs w:val="24"/>
              </w:rPr>
              <w:t xml:space="preserve"> </w:t>
            </w:r>
            <w:r w:rsidR="001F2818" w:rsidRPr="008A15E0">
              <w:rPr>
                <w:color w:val="000000"/>
                <w:sz w:val="24"/>
                <w:szCs w:val="24"/>
              </w:rPr>
              <w:t>приказом Министерства труда  и социального развития Ростовской области от 15.06.2026 № 151 «  О внесении изменений в приказ  министерства труда и социального развития Ростовской области от 24.12.2025 №361»</w:t>
            </w:r>
            <w:r w:rsidR="00BE0F37" w:rsidRPr="008A15E0">
              <w:rPr>
                <w:color w:val="000000"/>
                <w:sz w:val="24"/>
                <w:szCs w:val="24"/>
              </w:rPr>
              <w:t>.</w:t>
            </w:r>
            <w:r w:rsidR="001F2818" w:rsidRPr="008A15E0">
              <w:rPr>
                <w:color w:val="000000"/>
                <w:sz w:val="24"/>
                <w:szCs w:val="24"/>
              </w:rPr>
              <w:t xml:space="preserve"> </w:t>
            </w:r>
            <w:r w:rsidR="001F2818" w:rsidRPr="008A15E0">
              <w:rPr>
                <w:sz w:val="24"/>
                <w:szCs w:val="24"/>
              </w:rPr>
              <w:t xml:space="preserve">План мероприятий по противодействию коррупции ГБУСОН РО « ЦСПСД Советского района»  на 2026 </w:t>
            </w:r>
            <w:r w:rsidR="001F2818" w:rsidRPr="008A15E0">
              <w:rPr>
                <w:sz w:val="24"/>
                <w:szCs w:val="24"/>
              </w:rPr>
              <w:lastRenderedPageBreak/>
              <w:t xml:space="preserve">-2028  год  в новой редакции размещен на сайте  </w:t>
            </w:r>
            <w:r w:rsidR="00650348" w:rsidRPr="008A15E0">
              <w:rPr>
                <w:sz w:val="24"/>
                <w:szCs w:val="24"/>
              </w:rPr>
              <w:t>учреждения   15 июн</w:t>
            </w:r>
            <w:r w:rsidR="001F2818" w:rsidRPr="008A15E0">
              <w:rPr>
                <w:sz w:val="24"/>
                <w:szCs w:val="24"/>
              </w:rPr>
              <w:t>я 2026 и обеспечен контроль его выполнения</w:t>
            </w:r>
            <w:r w:rsidR="001F2818" w:rsidRPr="008A15E0">
              <w:rPr>
                <w:color w:val="000000"/>
                <w:sz w:val="24"/>
                <w:szCs w:val="24"/>
              </w:rPr>
              <w:t xml:space="preserve">  </w:t>
            </w:r>
          </w:p>
          <w:p w:rsidR="00972418" w:rsidRPr="008A15E0" w:rsidRDefault="00972418" w:rsidP="00972418">
            <w:pPr>
              <w:pStyle w:val="ConsPlusNormal"/>
              <w:spacing w:line="216" w:lineRule="auto"/>
              <w:ind w:firstLine="0"/>
              <w:jc w:val="both"/>
              <w:rPr>
                <w:rFonts w:ascii="Times New Roman" w:hAnsi="Times New Roman" w:cs="Times New Roman"/>
                <w:sz w:val="24"/>
                <w:szCs w:val="24"/>
              </w:rPr>
            </w:pPr>
          </w:p>
        </w:tc>
      </w:tr>
      <w:tr w:rsidR="00972418" w:rsidRPr="008A15E0" w:rsidTr="007E120F">
        <w:tc>
          <w:tcPr>
            <w:tcW w:w="675" w:type="dxa"/>
            <w:vAlign w:val="center"/>
          </w:tcPr>
          <w:p w:rsidR="00972418" w:rsidRPr="008A15E0" w:rsidRDefault="00972418"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1.7</w:t>
            </w:r>
          </w:p>
        </w:tc>
        <w:tc>
          <w:tcPr>
            <w:tcW w:w="3969" w:type="dxa"/>
          </w:tcPr>
          <w:p w:rsidR="00972418" w:rsidRPr="008A15E0" w:rsidRDefault="00972418" w:rsidP="001C7DEF">
            <w:pPr>
              <w:rPr>
                <w:sz w:val="24"/>
                <w:szCs w:val="24"/>
              </w:rPr>
            </w:pPr>
            <w:r w:rsidRPr="008A15E0">
              <w:rPr>
                <w:sz w:val="24"/>
                <w:szCs w:val="24"/>
              </w:rPr>
              <w:t>Обеспечение действенного функционирования комиссии по противодействию коррупции (далее – комиссия)</w:t>
            </w:r>
          </w:p>
        </w:tc>
        <w:tc>
          <w:tcPr>
            <w:tcW w:w="1985" w:type="dxa"/>
          </w:tcPr>
          <w:p w:rsidR="00972418" w:rsidRPr="008A15E0" w:rsidRDefault="00972418" w:rsidP="001C7DEF">
            <w:pPr>
              <w:rPr>
                <w:sz w:val="24"/>
                <w:szCs w:val="24"/>
              </w:rPr>
            </w:pPr>
            <w:r w:rsidRPr="008A15E0">
              <w:rPr>
                <w:sz w:val="24"/>
                <w:szCs w:val="24"/>
              </w:rPr>
              <w:t>В течение 2026-2028г</w:t>
            </w:r>
            <w:proofErr w:type="gramStart"/>
            <w:r w:rsidRPr="008A15E0">
              <w:rPr>
                <w:sz w:val="24"/>
                <w:szCs w:val="24"/>
              </w:rPr>
              <w:t>.г</w:t>
            </w:r>
            <w:proofErr w:type="gramEnd"/>
          </w:p>
        </w:tc>
        <w:tc>
          <w:tcPr>
            <w:tcW w:w="2693" w:type="dxa"/>
          </w:tcPr>
          <w:p w:rsidR="00972418" w:rsidRPr="008A15E0" w:rsidRDefault="00972418" w:rsidP="001C7DE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BE0F37" w:rsidRPr="008A15E0" w:rsidRDefault="00BC62DE" w:rsidP="00BE0F37">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В</w:t>
            </w:r>
            <w:r w:rsidR="00651D77">
              <w:rPr>
                <w:rFonts w:ascii="Times New Roman" w:hAnsi="Times New Roman" w:cs="Times New Roman"/>
                <w:sz w:val="24"/>
                <w:szCs w:val="24"/>
              </w:rPr>
              <w:t xml:space="preserve"> 3 квартале </w:t>
            </w:r>
            <w:r w:rsidR="009631E6" w:rsidRPr="008A15E0">
              <w:rPr>
                <w:rFonts w:ascii="Times New Roman" w:hAnsi="Times New Roman" w:cs="Times New Roman"/>
                <w:sz w:val="24"/>
                <w:szCs w:val="24"/>
              </w:rPr>
              <w:t xml:space="preserve">  2026 году состоялось 2 </w:t>
            </w:r>
            <w:r w:rsidRPr="008A15E0">
              <w:rPr>
                <w:rFonts w:ascii="Times New Roman" w:hAnsi="Times New Roman" w:cs="Times New Roman"/>
                <w:sz w:val="24"/>
                <w:szCs w:val="24"/>
              </w:rPr>
              <w:t xml:space="preserve"> заседания</w:t>
            </w:r>
            <w:r w:rsidR="00BE0F37" w:rsidRPr="008A15E0">
              <w:rPr>
                <w:rFonts w:ascii="Times New Roman" w:hAnsi="Times New Roman" w:cs="Times New Roman"/>
                <w:sz w:val="24"/>
                <w:szCs w:val="24"/>
              </w:rPr>
              <w:t xml:space="preserve">  </w:t>
            </w:r>
            <w:r w:rsidR="009631E6" w:rsidRPr="008A15E0">
              <w:rPr>
                <w:rFonts w:ascii="Times New Roman" w:hAnsi="Times New Roman" w:cs="Times New Roman"/>
                <w:sz w:val="24"/>
                <w:szCs w:val="24"/>
              </w:rPr>
              <w:t xml:space="preserve">комиссии.  </w:t>
            </w:r>
          </w:p>
          <w:p w:rsidR="008A31A5" w:rsidRPr="008A15E0" w:rsidRDefault="00ED564B" w:rsidP="008A31A5">
            <w:pPr>
              <w:pStyle w:val="ConsPlusNormal"/>
              <w:spacing w:line="216" w:lineRule="auto"/>
              <w:ind w:firstLine="0"/>
              <w:jc w:val="both"/>
              <w:rPr>
                <w:rFonts w:ascii="Times New Roman" w:hAnsi="Times New Roman" w:cs="Times New Roman"/>
                <w:sz w:val="24"/>
                <w:szCs w:val="24"/>
                <w:u w:val="single"/>
              </w:rPr>
            </w:pPr>
            <w:r>
              <w:rPr>
                <w:rFonts w:ascii="Times New Roman" w:hAnsi="Times New Roman" w:cs="Times New Roman"/>
                <w:sz w:val="24"/>
                <w:szCs w:val="24"/>
                <w:u w:val="single"/>
              </w:rPr>
              <w:t>№5 -2026 от 03.07</w:t>
            </w:r>
            <w:r w:rsidR="008A31A5" w:rsidRPr="008A15E0">
              <w:rPr>
                <w:rFonts w:ascii="Times New Roman" w:hAnsi="Times New Roman" w:cs="Times New Roman"/>
                <w:sz w:val="24"/>
                <w:szCs w:val="24"/>
                <w:u w:val="single"/>
              </w:rPr>
              <w:t>.2026</w:t>
            </w:r>
          </w:p>
          <w:p w:rsidR="00C1165D" w:rsidRPr="008A15E0" w:rsidRDefault="00C1165D" w:rsidP="008A31A5">
            <w:pPr>
              <w:pStyle w:val="ConsPlusNormal"/>
              <w:spacing w:line="216" w:lineRule="auto"/>
              <w:ind w:firstLine="0"/>
              <w:jc w:val="both"/>
              <w:rPr>
                <w:rFonts w:ascii="Times New Roman" w:hAnsi="Times New Roman" w:cs="Times New Roman"/>
                <w:sz w:val="24"/>
                <w:szCs w:val="24"/>
                <w:u w:val="single"/>
              </w:rPr>
            </w:pPr>
            <w:r w:rsidRPr="008A15E0">
              <w:rPr>
                <w:rFonts w:ascii="Times New Roman" w:hAnsi="Times New Roman" w:cs="Times New Roman"/>
                <w:sz w:val="24"/>
                <w:szCs w:val="24"/>
                <w:u w:val="single"/>
              </w:rPr>
              <w:t>Рассмотрены вопросы:</w:t>
            </w:r>
          </w:p>
          <w:p w:rsidR="00ED564B" w:rsidRPr="00ED564B" w:rsidRDefault="00ED564B" w:rsidP="00ED564B">
            <w:pPr>
              <w:pStyle w:val="afc"/>
              <w:keepNext/>
              <w:keepLines/>
              <w:numPr>
                <w:ilvl w:val="0"/>
                <w:numId w:val="18"/>
              </w:numPr>
              <w:outlineLvl w:val="0"/>
              <w:rPr>
                <w:lang w:eastAsia="ru-RU"/>
              </w:rPr>
            </w:pPr>
            <w:bookmarkStart w:id="0" w:name="bookmark26"/>
            <w:r w:rsidRPr="00ED564B">
              <w:rPr>
                <w:lang w:eastAsia="ru-RU"/>
              </w:rPr>
              <w:t xml:space="preserve">Об утверждении </w:t>
            </w:r>
            <w:r>
              <w:rPr>
                <w:lang w:eastAsia="ru-RU"/>
              </w:rPr>
              <w:t xml:space="preserve"> проекта положения </w:t>
            </w:r>
          </w:p>
          <w:p w:rsidR="00ED564B" w:rsidRDefault="00ED564B" w:rsidP="00ED564B">
            <w:pPr>
              <w:keepNext/>
              <w:keepLines/>
              <w:outlineLvl w:val="0"/>
              <w:rPr>
                <w:bCs/>
                <w:sz w:val="24"/>
                <w:szCs w:val="24"/>
              </w:rPr>
            </w:pPr>
            <w:r w:rsidRPr="00ED564B">
              <w:rPr>
                <w:sz w:val="24"/>
                <w:szCs w:val="24"/>
              </w:rPr>
              <w:t xml:space="preserve"> о конфликте интересов в </w:t>
            </w:r>
            <w:bookmarkEnd w:id="0"/>
            <w:r w:rsidRPr="00ED564B">
              <w:rPr>
                <w:bCs/>
                <w:sz w:val="24"/>
                <w:szCs w:val="24"/>
              </w:rPr>
              <w:t>ГБУСОН РО «ЦСПСД Советского района»</w:t>
            </w:r>
            <w:r>
              <w:rPr>
                <w:bCs/>
                <w:sz w:val="24"/>
                <w:szCs w:val="24"/>
              </w:rPr>
              <w:t>.</w:t>
            </w:r>
          </w:p>
          <w:p w:rsidR="00ED564B" w:rsidRPr="00ED564B" w:rsidRDefault="00ED564B" w:rsidP="00ED564B">
            <w:pPr>
              <w:rPr>
                <w:sz w:val="24"/>
                <w:szCs w:val="24"/>
              </w:rPr>
            </w:pPr>
            <w:r>
              <w:rPr>
                <w:bCs/>
                <w:sz w:val="24"/>
                <w:szCs w:val="24"/>
              </w:rPr>
              <w:t xml:space="preserve">      2.</w:t>
            </w:r>
            <w:r w:rsidRPr="00ED564B">
              <w:rPr>
                <w:bCs/>
                <w:sz w:val="24"/>
                <w:szCs w:val="24"/>
              </w:rPr>
              <w:t xml:space="preserve"> </w:t>
            </w:r>
            <w:r>
              <w:rPr>
                <w:bCs/>
                <w:sz w:val="24"/>
                <w:szCs w:val="24"/>
              </w:rPr>
              <w:t xml:space="preserve"> Об утверждении  проекта </w:t>
            </w:r>
            <w:r>
              <w:rPr>
                <w:sz w:val="24"/>
                <w:szCs w:val="24"/>
              </w:rPr>
              <w:t>положения</w:t>
            </w:r>
            <w:r w:rsidRPr="00ED564B">
              <w:rPr>
                <w:sz w:val="24"/>
                <w:szCs w:val="24"/>
              </w:rPr>
              <w:t xml:space="preserve"> о взаимодействии лица, ответственного за работу по профилактике коррупционных и иных правонарушений с иными подразделениями учреждения по вопросам выявления личной заинтересованности работников, которая приводит или может привести к конфликту интересов при осуществлении закупок</w:t>
            </w:r>
          </w:p>
          <w:p w:rsidR="00ED564B" w:rsidRPr="00ED564B" w:rsidRDefault="00ED564B" w:rsidP="00ED564B">
            <w:pPr>
              <w:keepNext/>
              <w:keepLines/>
              <w:outlineLvl w:val="0"/>
              <w:rPr>
                <w:bCs/>
                <w:sz w:val="24"/>
                <w:szCs w:val="24"/>
              </w:rPr>
            </w:pPr>
          </w:p>
          <w:p w:rsidR="008458F0" w:rsidRDefault="008458F0" w:rsidP="008A31A5">
            <w:pPr>
              <w:pStyle w:val="ConsPlusNormal"/>
              <w:spacing w:line="216" w:lineRule="auto"/>
              <w:ind w:firstLine="0"/>
              <w:jc w:val="both"/>
              <w:rPr>
                <w:rFonts w:ascii="Times New Roman" w:hAnsi="Times New Roman" w:cs="Times New Roman"/>
                <w:sz w:val="24"/>
                <w:szCs w:val="24"/>
                <w:u w:val="single"/>
              </w:rPr>
            </w:pPr>
            <w:r w:rsidRPr="008A15E0">
              <w:rPr>
                <w:rFonts w:ascii="Times New Roman" w:hAnsi="Times New Roman" w:cs="Times New Roman"/>
                <w:sz w:val="24"/>
                <w:szCs w:val="24"/>
                <w:u w:val="single"/>
              </w:rPr>
              <w:t>Приняты решения:</w:t>
            </w:r>
          </w:p>
          <w:p w:rsidR="00ED564B" w:rsidRPr="00ED564B" w:rsidRDefault="00ED564B" w:rsidP="00ED564B">
            <w:pPr>
              <w:pStyle w:val="afc"/>
              <w:keepNext/>
              <w:keepLines/>
              <w:numPr>
                <w:ilvl w:val="0"/>
                <w:numId w:val="20"/>
              </w:numPr>
              <w:outlineLvl w:val="0"/>
              <w:rPr>
                <w:lang w:eastAsia="ru-RU"/>
              </w:rPr>
            </w:pPr>
            <w:r>
              <w:rPr>
                <w:lang w:eastAsia="ru-RU"/>
              </w:rPr>
              <w:t xml:space="preserve"> Рассмотренный проект </w:t>
            </w:r>
            <w:r w:rsidRPr="00ED564B">
              <w:rPr>
                <w:lang w:eastAsia="ru-RU"/>
              </w:rPr>
              <w:t xml:space="preserve"> </w:t>
            </w:r>
            <w:r>
              <w:rPr>
                <w:lang w:eastAsia="ru-RU"/>
              </w:rPr>
              <w:t xml:space="preserve">положения </w:t>
            </w:r>
          </w:p>
          <w:p w:rsidR="00ED564B" w:rsidRDefault="00ED564B" w:rsidP="00ED564B">
            <w:pPr>
              <w:keepNext/>
              <w:keepLines/>
              <w:outlineLvl w:val="0"/>
              <w:rPr>
                <w:bCs/>
                <w:sz w:val="24"/>
                <w:szCs w:val="24"/>
              </w:rPr>
            </w:pPr>
            <w:r w:rsidRPr="00ED564B">
              <w:rPr>
                <w:sz w:val="24"/>
                <w:szCs w:val="24"/>
              </w:rPr>
              <w:t xml:space="preserve"> о конфликте интересов в </w:t>
            </w:r>
            <w:r w:rsidRPr="00ED564B">
              <w:rPr>
                <w:bCs/>
                <w:sz w:val="24"/>
                <w:szCs w:val="24"/>
              </w:rPr>
              <w:t>ГБУСОН РО «ЦСПСД Советского района»</w:t>
            </w:r>
            <w:r>
              <w:rPr>
                <w:bCs/>
                <w:sz w:val="24"/>
                <w:szCs w:val="24"/>
              </w:rPr>
              <w:t xml:space="preserve"> направить директору учреждения на утверждение.</w:t>
            </w:r>
          </w:p>
          <w:p w:rsidR="00ED564B" w:rsidRPr="00ED564B" w:rsidRDefault="00ED564B" w:rsidP="00ED564B">
            <w:pPr>
              <w:rPr>
                <w:sz w:val="24"/>
                <w:szCs w:val="24"/>
              </w:rPr>
            </w:pPr>
            <w:r>
              <w:rPr>
                <w:bCs/>
                <w:sz w:val="24"/>
                <w:szCs w:val="24"/>
              </w:rPr>
              <w:t xml:space="preserve">      2.</w:t>
            </w:r>
            <w:r w:rsidRPr="00ED564B">
              <w:rPr>
                <w:bCs/>
                <w:sz w:val="24"/>
                <w:szCs w:val="24"/>
              </w:rPr>
              <w:t xml:space="preserve"> </w:t>
            </w:r>
            <w:r w:rsidR="0024093C">
              <w:rPr>
                <w:bCs/>
                <w:sz w:val="24"/>
                <w:szCs w:val="24"/>
              </w:rPr>
              <w:t xml:space="preserve">  Рассмотренный проект </w:t>
            </w:r>
            <w:r>
              <w:rPr>
                <w:sz w:val="24"/>
                <w:szCs w:val="24"/>
              </w:rPr>
              <w:t>положения</w:t>
            </w:r>
            <w:r w:rsidRPr="00ED564B">
              <w:rPr>
                <w:sz w:val="24"/>
                <w:szCs w:val="24"/>
              </w:rPr>
              <w:t xml:space="preserve"> о взаимодействии лица, ответственного за работу по профилактике коррупционных и иных правонарушений с иными подразделениями учреждения по вопросам выявления личной заинтересованности работников, которая приводит или может </w:t>
            </w:r>
            <w:proofErr w:type="gramStart"/>
            <w:r w:rsidRPr="00ED564B">
              <w:rPr>
                <w:sz w:val="24"/>
                <w:szCs w:val="24"/>
              </w:rPr>
              <w:t>привести к конфликту интересов при осуществлении закупок</w:t>
            </w:r>
            <w:r w:rsidR="0024093C">
              <w:rPr>
                <w:sz w:val="24"/>
                <w:szCs w:val="24"/>
              </w:rPr>
              <w:t xml:space="preserve"> направить</w:t>
            </w:r>
            <w:proofErr w:type="gramEnd"/>
            <w:r w:rsidR="0024093C">
              <w:rPr>
                <w:sz w:val="24"/>
                <w:szCs w:val="24"/>
              </w:rPr>
              <w:t xml:space="preserve"> директору для утверждения. </w:t>
            </w:r>
          </w:p>
          <w:p w:rsidR="008458F0" w:rsidRPr="008A15E0" w:rsidRDefault="0024093C" w:rsidP="008458F0">
            <w:pPr>
              <w:pStyle w:val="ConsPlusNormal"/>
              <w:spacing w:line="216" w:lineRule="auto"/>
              <w:ind w:firstLine="0"/>
              <w:jc w:val="both"/>
              <w:rPr>
                <w:rFonts w:ascii="Times New Roman" w:hAnsi="Times New Roman" w:cs="Times New Roman"/>
                <w:sz w:val="24"/>
                <w:szCs w:val="24"/>
                <w:u w:val="single"/>
              </w:rPr>
            </w:pPr>
            <w:r>
              <w:rPr>
                <w:rFonts w:ascii="Times New Roman" w:hAnsi="Times New Roman" w:cs="Times New Roman"/>
                <w:sz w:val="24"/>
                <w:szCs w:val="24"/>
                <w:u w:val="single"/>
              </w:rPr>
              <w:t>№6 -2026 от 30.09</w:t>
            </w:r>
            <w:r w:rsidR="008458F0" w:rsidRPr="008A15E0">
              <w:rPr>
                <w:rFonts w:ascii="Times New Roman" w:hAnsi="Times New Roman" w:cs="Times New Roman"/>
                <w:sz w:val="24"/>
                <w:szCs w:val="24"/>
                <w:u w:val="single"/>
              </w:rPr>
              <w:t>.2026</w:t>
            </w:r>
          </w:p>
          <w:p w:rsidR="008458F0" w:rsidRDefault="008458F0" w:rsidP="008458F0">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 xml:space="preserve"> Рассмотрены вопросы: </w:t>
            </w:r>
          </w:p>
          <w:p w:rsidR="0024093C" w:rsidRPr="0024093C" w:rsidRDefault="0024093C" w:rsidP="0024093C">
            <w:pPr>
              <w:numPr>
                <w:ilvl w:val="0"/>
                <w:numId w:val="17"/>
              </w:numPr>
              <w:tabs>
                <w:tab w:val="left" w:pos="3940"/>
              </w:tabs>
              <w:contextualSpacing/>
              <w:rPr>
                <w:rFonts w:eastAsiaTheme="minorEastAsia"/>
                <w:b/>
                <w:sz w:val="24"/>
                <w:szCs w:val="24"/>
              </w:rPr>
            </w:pPr>
            <w:r w:rsidRPr="0024093C">
              <w:rPr>
                <w:rFonts w:eastAsiaTheme="minorEastAsia"/>
                <w:sz w:val="24"/>
                <w:szCs w:val="24"/>
              </w:rPr>
              <w:lastRenderedPageBreak/>
              <w:t>Рассмотрение  перечня коррупционно-опасных  функций, осуществляемых учреждением.</w:t>
            </w:r>
          </w:p>
          <w:p w:rsidR="0024093C" w:rsidRPr="0024093C" w:rsidRDefault="0024093C" w:rsidP="0024093C">
            <w:pPr>
              <w:numPr>
                <w:ilvl w:val="0"/>
                <w:numId w:val="17"/>
              </w:numPr>
              <w:tabs>
                <w:tab w:val="left" w:pos="3940"/>
              </w:tabs>
              <w:contextualSpacing/>
              <w:rPr>
                <w:rFonts w:eastAsiaTheme="minorEastAsia"/>
                <w:b/>
                <w:sz w:val="24"/>
                <w:szCs w:val="24"/>
              </w:rPr>
            </w:pPr>
            <w:r w:rsidRPr="0024093C">
              <w:rPr>
                <w:rFonts w:eastAsiaTheme="minorEastAsia"/>
                <w:sz w:val="24"/>
                <w:szCs w:val="24"/>
              </w:rPr>
              <w:t>Рассмотрение перечня  должностей  учреждения</w:t>
            </w:r>
            <w:r>
              <w:rPr>
                <w:rFonts w:eastAsiaTheme="minorEastAsia"/>
                <w:sz w:val="24"/>
                <w:szCs w:val="24"/>
              </w:rPr>
              <w:t>,</w:t>
            </w:r>
            <w:r w:rsidRPr="0024093C">
              <w:rPr>
                <w:rFonts w:eastAsiaTheme="minorEastAsia"/>
                <w:sz w:val="24"/>
                <w:szCs w:val="24"/>
              </w:rPr>
              <w:t xml:space="preserve"> связанных с высоким коррупционным риском.</w:t>
            </w:r>
          </w:p>
          <w:p w:rsidR="0024093C" w:rsidRPr="0024093C" w:rsidRDefault="0024093C" w:rsidP="008458F0">
            <w:pPr>
              <w:pStyle w:val="ConsPlusNormal"/>
              <w:spacing w:line="216" w:lineRule="auto"/>
              <w:ind w:firstLine="0"/>
              <w:jc w:val="both"/>
              <w:rPr>
                <w:rFonts w:ascii="Times New Roman" w:hAnsi="Times New Roman" w:cs="Times New Roman"/>
                <w:sz w:val="24"/>
                <w:szCs w:val="24"/>
              </w:rPr>
            </w:pPr>
          </w:p>
          <w:p w:rsidR="008458F0" w:rsidRPr="008A15E0" w:rsidRDefault="008458F0" w:rsidP="008458F0">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Приняты решения:</w:t>
            </w:r>
          </w:p>
          <w:p w:rsidR="0024093C" w:rsidRDefault="0024093C" w:rsidP="0024093C">
            <w:pPr>
              <w:tabs>
                <w:tab w:val="left" w:pos="3940"/>
              </w:tabs>
              <w:jc w:val="both"/>
              <w:rPr>
                <w:rFonts w:eastAsia="Calibri"/>
                <w:sz w:val="24"/>
                <w:szCs w:val="24"/>
              </w:rPr>
            </w:pPr>
            <w:r w:rsidRPr="0024093C">
              <w:rPr>
                <w:rFonts w:eastAsia="Calibri"/>
                <w:sz w:val="24"/>
                <w:szCs w:val="24"/>
              </w:rPr>
              <w:t>1.В виду отсутствия изменений,  представленные  Перечень коррупционно-опасных функций, осуществляемых, учреждением принято,  решение оставить без изменений.</w:t>
            </w:r>
          </w:p>
          <w:p w:rsidR="0024093C" w:rsidRPr="0024093C" w:rsidRDefault="0024093C" w:rsidP="0024093C">
            <w:pPr>
              <w:tabs>
                <w:tab w:val="left" w:pos="3940"/>
              </w:tabs>
              <w:jc w:val="both"/>
              <w:rPr>
                <w:rFonts w:eastAsia="Calibri"/>
                <w:sz w:val="24"/>
                <w:szCs w:val="24"/>
              </w:rPr>
            </w:pPr>
            <w:r>
              <w:rPr>
                <w:rFonts w:eastAsia="Calibri"/>
                <w:sz w:val="24"/>
                <w:szCs w:val="24"/>
              </w:rPr>
              <w:t>2.</w:t>
            </w:r>
            <w:r w:rsidRPr="00DD6D0A">
              <w:rPr>
                <w:rFonts w:eastAsia="Calibri"/>
                <w:sz w:val="28"/>
                <w:szCs w:val="28"/>
                <w:lang w:eastAsia="en-US"/>
              </w:rPr>
              <w:t xml:space="preserve"> </w:t>
            </w:r>
            <w:r w:rsidRPr="0024093C">
              <w:rPr>
                <w:rFonts w:eastAsia="Calibri"/>
                <w:sz w:val="24"/>
                <w:szCs w:val="24"/>
                <w:lang w:eastAsia="en-US"/>
              </w:rPr>
              <w:t xml:space="preserve">В виду отсутствия изменений,  представленные  Перечень </w:t>
            </w:r>
            <w:r w:rsidRPr="0024093C">
              <w:rPr>
                <w:sz w:val="24"/>
                <w:szCs w:val="24"/>
              </w:rPr>
              <w:t>должностей  учреждения, связанных с высоким коррупционным риском оставить  без изменений.</w:t>
            </w:r>
          </w:p>
          <w:p w:rsidR="008458F0" w:rsidRPr="008A15E0" w:rsidRDefault="008458F0" w:rsidP="008458F0">
            <w:pPr>
              <w:rPr>
                <w:sz w:val="24"/>
                <w:szCs w:val="24"/>
              </w:rPr>
            </w:pPr>
          </w:p>
          <w:p w:rsidR="00A22CD2" w:rsidRPr="008A15E0" w:rsidRDefault="00A22CD2" w:rsidP="00A22CD2">
            <w:pPr>
              <w:pStyle w:val="ConsPlusNormal"/>
              <w:spacing w:line="216" w:lineRule="auto"/>
              <w:ind w:firstLine="0"/>
              <w:jc w:val="both"/>
              <w:rPr>
                <w:rFonts w:ascii="Times New Roman" w:hAnsi="Times New Roman" w:cs="Times New Roman"/>
                <w:sz w:val="24"/>
                <w:szCs w:val="24"/>
              </w:rPr>
            </w:pPr>
          </w:p>
          <w:p w:rsidR="00972418" w:rsidRPr="008A15E0" w:rsidRDefault="00972418" w:rsidP="00972418">
            <w:pPr>
              <w:pStyle w:val="ConsPlusNormal"/>
              <w:spacing w:line="216" w:lineRule="auto"/>
              <w:ind w:firstLine="0"/>
              <w:jc w:val="both"/>
              <w:rPr>
                <w:rFonts w:ascii="Times New Roman" w:hAnsi="Times New Roman" w:cs="Times New Roman"/>
                <w:sz w:val="24"/>
                <w:szCs w:val="24"/>
              </w:rPr>
            </w:pPr>
          </w:p>
        </w:tc>
      </w:tr>
      <w:tr w:rsidR="00972418" w:rsidRPr="008A15E0" w:rsidTr="007E120F">
        <w:tc>
          <w:tcPr>
            <w:tcW w:w="675" w:type="dxa"/>
            <w:vAlign w:val="center"/>
          </w:tcPr>
          <w:p w:rsidR="00972418" w:rsidRPr="008A15E0" w:rsidRDefault="00972418"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1.8</w:t>
            </w:r>
          </w:p>
        </w:tc>
        <w:tc>
          <w:tcPr>
            <w:tcW w:w="3969" w:type="dxa"/>
          </w:tcPr>
          <w:p w:rsidR="00972418" w:rsidRPr="008A15E0" w:rsidRDefault="00972418" w:rsidP="001C7DEF">
            <w:pPr>
              <w:rPr>
                <w:sz w:val="24"/>
                <w:szCs w:val="24"/>
              </w:rPr>
            </w:pPr>
            <w:r w:rsidRPr="008A15E0">
              <w:rPr>
                <w:sz w:val="24"/>
                <w:szCs w:val="24"/>
              </w:rPr>
              <w:t xml:space="preserve"> Разработка и утверждение локальных актов в сфере противодействия  коррупции. </w:t>
            </w:r>
          </w:p>
        </w:tc>
        <w:tc>
          <w:tcPr>
            <w:tcW w:w="1985" w:type="dxa"/>
          </w:tcPr>
          <w:p w:rsidR="00972418" w:rsidRPr="008A15E0" w:rsidRDefault="00972418" w:rsidP="001C7DEF">
            <w:pPr>
              <w:rPr>
                <w:sz w:val="24"/>
                <w:szCs w:val="24"/>
              </w:rPr>
            </w:pPr>
            <w:r w:rsidRPr="008A15E0">
              <w:rPr>
                <w:sz w:val="24"/>
                <w:szCs w:val="24"/>
              </w:rPr>
              <w:t>В течение 2026 -2028г.г.  (по мере необходимости)</w:t>
            </w:r>
          </w:p>
        </w:tc>
        <w:tc>
          <w:tcPr>
            <w:tcW w:w="2693" w:type="dxa"/>
          </w:tcPr>
          <w:p w:rsidR="00972418" w:rsidRPr="008A15E0" w:rsidRDefault="00972418" w:rsidP="001C7DEF">
            <w:pPr>
              <w:rPr>
                <w:sz w:val="24"/>
                <w:szCs w:val="24"/>
              </w:rPr>
            </w:pPr>
            <w:r w:rsidRPr="008A15E0">
              <w:rPr>
                <w:sz w:val="24"/>
                <w:szCs w:val="24"/>
              </w:rPr>
              <w:t xml:space="preserve">Директор </w:t>
            </w:r>
          </w:p>
        </w:tc>
        <w:tc>
          <w:tcPr>
            <w:tcW w:w="5670" w:type="dxa"/>
          </w:tcPr>
          <w:p w:rsidR="002E1AB5" w:rsidRPr="008A15E0" w:rsidRDefault="00385052" w:rsidP="002E1AB5">
            <w:pPr>
              <w:jc w:val="both"/>
              <w:rPr>
                <w:sz w:val="24"/>
                <w:szCs w:val="24"/>
              </w:rPr>
            </w:pPr>
            <w:r>
              <w:rPr>
                <w:sz w:val="24"/>
                <w:szCs w:val="24"/>
              </w:rPr>
              <w:t>Во 3</w:t>
            </w:r>
            <w:r w:rsidR="009631E6" w:rsidRPr="008A15E0">
              <w:rPr>
                <w:sz w:val="24"/>
                <w:szCs w:val="24"/>
              </w:rPr>
              <w:t xml:space="preserve"> квартале </w:t>
            </w:r>
            <w:r w:rsidR="002E1AB5" w:rsidRPr="008A15E0">
              <w:rPr>
                <w:sz w:val="24"/>
                <w:szCs w:val="24"/>
              </w:rPr>
              <w:t>2026  году изданы приказы:</w:t>
            </w:r>
          </w:p>
          <w:p w:rsidR="00943FF5" w:rsidRPr="00943FF5" w:rsidRDefault="00385052" w:rsidP="00943FF5">
            <w:pPr>
              <w:keepNext/>
              <w:keepLines/>
              <w:outlineLvl w:val="0"/>
              <w:rPr>
                <w:sz w:val="24"/>
                <w:szCs w:val="24"/>
              </w:rPr>
            </w:pPr>
            <w:r>
              <w:rPr>
                <w:sz w:val="24"/>
                <w:szCs w:val="24"/>
              </w:rPr>
              <w:t>- Приказ № 117  от   23.07</w:t>
            </w:r>
            <w:r w:rsidR="002E1AB5" w:rsidRPr="008A15E0">
              <w:rPr>
                <w:sz w:val="24"/>
                <w:szCs w:val="24"/>
              </w:rPr>
              <w:t xml:space="preserve">.2026 года  </w:t>
            </w:r>
            <w:r w:rsidR="002E1AB5" w:rsidRPr="00943FF5">
              <w:rPr>
                <w:sz w:val="24"/>
                <w:szCs w:val="24"/>
              </w:rPr>
              <w:t>«</w:t>
            </w:r>
            <w:r w:rsidR="00943FF5" w:rsidRPr="00943FF5">
              <w:rPr>
                <w:sz w:val="24"/>
                <w:szCs w:val="24"/>
              </w:rPr>
              <w:t xml:space="preserve"> Об утверждении ПОЛОЖЕНИЕ</w:t>
            </w:r>
          </w:p>
          <w:p w:rsidR="00385052" w:rsidRPr="00943FF5" w:rsidRDefault="00943FF5" w:rsidP="00943FF5">
            <w:pPr>
              <w:keepNext/>
              <w:keepLines/>
              <w:outlineLvl w:val="0"/>
              <w:rPr>
                <w:bCs/>
                <w:sz w:val="24"/>
                <w:szCs w:val="24"/>
              </w:rPr>
            </w:pPr>
            <w:r w:rsidRPr="00943FF5">
              <w:rPr>
                <w:sz w:val="24"/>
                <w:szCs w:val="24"/>
              </w:rPr>
              <w:t xml:space="preserve"> о конфликте интересов в </w:t>
            </w:r>
            <w:r w:rsidRPr="00943FF5">
              <w:rPr>
                <w:bCs/>
                <w:sz w:val="24"/>
                <w:szCs w:val="24"/>
              </w:rPr>
              <w:t>ГБУСОН РО «ЦСПСД Советского района»</w:t>
            </w:r>
            <w:r>
              <w:rPr>
                <w:bCs/>
                <w:sz w:val="24"/>
                <w:szCs w:val="24"/>
              </w:rPr>
              <w:t>;</w:t>
            </w:r>
          </w:p>
          <w:p w:rsidR="00943FF5" w:rsidRPr="00943FF5" w:rsidRDefault="009631E6" w:rsidP="00943FF5">
            <w:pPr>
              <w:rPr>
                <w:sz w:val="24"/>
                <w:szCs w:val="24"/>
              </w:rPr>
            </w:pPr>
            <w:r w:rsidRPr="008A15E0">
              <w:rPr>
                <w:sz w:val="24"/>
                <w:szCs w:val="24"/>
              </w:rPr>
              <w:t>-</w:t>
            </w:r>
            <w:r w:rsidR="00943FF5">
              <w:rPr>
                <w:sz w:val="24"/>
                <w:szCs w:val="24"/>
              </w:rPr>
              <w:t>Приказ № 118  от   23.07</w:t>
            </w:r>
            <w:r w:rsidR="00A6076F" w:rsidRPr="008A15E0">
              <w:rPr>
                <w:sz w:val="24"/>
                <w:szCs w:val="24"/>
              </w:rPr>
              <w:t xml:space="preserve">.2026 года  </w:t>
            </w:r>
            <w:r w:rsidR="00943FF5">
              <w:rPr>
                <w:sz w:val="24"/>
                <w:szCs w:val="24"/>
              </w:rPr>
              <w:t>« Об утверждении Положение,</w:t>
            </w:r>
            <w:r w:rsidR="00943FF5" w:rsidRPr="00943FF5">
              <w:rPr>
                <w:sz w:val="24"/>
                <w:szCs w:val="24"/>
              </w:rPr>
              <w:t xml:space="preserve"> о взаимодействии лица, ответственного за работу по профилактике коррупционных и иных правонарушений с иными подразделениями учреждения по вопросам выявления личной заинтересованности работников, которая приводит или может привести к конфликту интересов при осуществлении закупок</w:t>
            </w:r>
            <w:r w:rsidR="00943FF5">
              <w:rPr>
                <w:sz w:val="24"/>
                <w:szCs w:val="24"/>
              </w:rPr>
              <w:t>».</w:t>
            </w:r>
          </w:p>
          <w:p w:rsidR="00972418" w:rsidRPr="008A15E0" w:rsidRDefault="00972418" w:rsidP="00943FF5">
            <w:pPr>
              <w:tabs>
                <w:tab w:val="left" w:pos="2715"/>
              </w:tabs>
              <w:rPr>
                <w:sz w:val="24"/>
                <w:szCs w:val="24"/>
              </w:rPr>
            </w:pPr>
          </w:p>
        </w:tc>
      </w:tr>
      <w:tr w:rsidR="00D0734E" w:rsidRPr="008A15E0" w:rsidTr="00A663F8">
        <w:tc>
          <w:tcPr>
            <w:tcW w:w="14992" w:type="dxa"/>
            <w:gridSpan w:val="5"/>
            <w:vAlign w:val="center"/>
          </w:tcPr>
          <w:p w:rsidR="00D0734E" w:rsidRPr="008A15E0" w:rsidRDefault="00D0734E" w:rsidP="00370C0C">
            <w:pPr>
              <w:pStyle w:val="ConsPlusNormal"/>
              <w:spacing w:line="216" w:lineRule="auto"/>
              <w:ind w:firstLine="0"/>
              <w:jc w:val="center"/>
              <w:rPr>
                <w:rFonts w:ascii="Times New Roman" w:hAnsi="Times New Roman" w:cs="Times New Roman"/>
                <w:b/>
                <w:sz w:val="24"/>
                <w:szCs w:val="24"/>
              </w:rPr>
            </w:pPr>
            <w:r w:rsidRPr="008A15E0">
              <w:rPr>
                <w:rFonts w:ascii="Times New Roman" w:hAnsi="Times New Roman" w:cs="Times New Roman"/>
                <w:b/>
                <w:sz w:val="24"/>
                <w:szCs w:val="24"/>
                <w:lang w:val="en-US"/>
              </w:rPr>
              <w:t>II</w:t>
            </w:r>
            <w:r w:rsidRPr="008A15E0">
              <w:rPr>
                <w:rFonts w:ascii="Times New Roman" w:hAnsi="Times New Roman" w:cs="Times New Roman"/>
                <w:b/>
                <w:sz w:val="24"/>
                <w:szCs w:val="24"/>
              </w:rPr>
              <w:t xml:space="preserve"> Профилактика коррупционных и иных правонарушений</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2.1</w:t>
            </w:r>
          </w:p>
        </w:tc>
        <w:tc>
          <w:tcPr>
            <w:tcW w:w="3969" w:type="dxa"/>
          </w:tcPr>
          <w:p w:rsidR="002C7AB1" w:rsidRPr="008A15E0" w:rsidRDefault="002C7AB1" w:rsidP="007E120F">
            <w:pPr>
              <w:rPr>
                <w:b/>
                <w:spacing w:val="-4"/>
                <w:sz w:val="24"/>
                <w:szCs w:val="24"/>
              </w:rPr>
            </w:pPr>
            <w:r w:rsidRPr="008A15E0">
              <w:rPr>
                <w:sz w:val="24"/>
                <w:szCs w:val="24"/>
              </w:rPr>
              <w:t xml:space="preserve">Повышение эффективности кадровой работы в части, касающейся ведения личных дел лиц,  в том числе </w:t>
            </w:r>
            <w:proofErr w:type="gramStart"/>
            <w:r w:rsidRPr="008A15E0">
              <w:rPr>
                <w:sz w:val="24"/>
                <w:szCs w:val="24"/>
              </w:rPr>
              <w:t>контроля за</w:t>
            </w:r>
            <w:proofErr w:type="gramEnd"/>
            <w:r w:rsidRPr="008A15E0">
              <w:rPr>
                <w:sz w:val="24"/>
                <w:szCs w:val="24"/>
              </w:rPr>
              <w:t xml:space="preserve"> </w:t>
            </w:r>
            <w:r w:rsidRPr="008A15E0">
              <w:rPr>
                <w:sz w:val="24"/>
                <w:szCs w:val="24"/>
              </w:rPr>
              <w:lastRenderedPageBreak/>
              <w:t xml:space="preserve">актуализацией сведений, содержащихся в анкетах,  об их родственниках в целях выявления возможного конфликта интересов. </w:t>
            </w:r>
          </w:p>
        </w:tc>
        <w:tc>
          <w:tcPr>
            <w:tcW w:w="1985" w:type="dxa"/>
          </w:tcPr>
          <w:p w:rsidR="002C7AB1" w:rsidRPr="008A15E0" w:rsidRDefault="008D30B3" w:rsidP="007E120F">
            <w:pPr>
              <w:jc w:val="center"/>
              <w:rPr>
                <w:b/>
                <w:spacing w:val="-4"/>
                <w:sz w:val="24"/>
                <w:szCs w:val="24"/>
              </w:rPr>
            </w:pPr>
            <w:r w:rsidRPr="008A15E0">
              <w:rPr>
                <w:spacing w:val="-4"/>
                <w:sz w:val="24"/>
                <w:szCs w:val="24"/>
              </w:rPr>
              <w:lastRenderedPageBreak/>
              <w:t>в  течение 2026</w:t>
            </w:r>
            <w:r w:rsidR="00C06AA5" w:rsidRPr="008A15E0">
              <w:rPr>
                <w:spacing w:val="-4"/>
                <w:sz w:val="24"/>
                <w:szCs w:val="24"/>
              </w:rPr>
              <w:t>-2028</w:t>
            </w:r>
          </w:p>
        </w:tc>
        <w:tc>
          <w:tcPr>
            <w:tcW w:w="2693" w:type="dxa"/>
          </w:tcPr>
          <w:p w:rsidR="002C7AB1" w:rsidRPr="008A15E0" w:rsidRDefault="0099745D" w:rsidP="007E120F">
            <w:pPr>
              <w:rPr>
                <w:sz w:val="24"/>
                <w:szCs w:val="24"/>
              </w:rPr>
            </w:pPr>
            <w:r w:rsidRPr="008A15E0">
              <w:rPr>
                <w:sz w:val="24"/>
                <w:szCs w:val="24"/>
              </w:rPr>
              <w:t>Инспектор по кадрам</w:t>
            </w:r>
            <w:r w:rsidR="002C7AB1" w:rsidRPr="008A15E0">
              <w:rPr>
                <w:sz w:val="24"/>
                <w:szCs w:val="24"/>
              </w:rPr>
              <w:t>,</w:t>
            </w:r>
          </w:p>
          <w:p w:rsidR="002C7AB1" w:rsidRPr="008A15E0" w:rsidRDefault="002C7AB1" w:rsidP="007E120F">
            <w:pPr>
              <w:rPr>
                <w:b/>
                <w:spacing w:val="-4"/>
                <w:sz w:val="24"/>
                <w:szCs w:val="24"/>
              </w:rPr>
            </w:pPr>
            <w:r w:rsidRPr="008A15E0">
              <w:rPr>
                <w:sz w:val="24"/>
                <w:szCs w:val="24"/>
              </w:rPr>
              <w:t xml:space="preserve">лицо, ответственное за работу  по профилактике </w:t>
            </w:r>
            <w:r w:rsidRPr="008A15E0">
              <w:rPr>
                <w:sz w:val="24"/>
                <w:szCs w:val="24"/>
              </w:rPr>
              <w:lastRenderedPageBreak/>
              <w:t>коррупционных и иных правонарушений</w:t>
            </w:r>
          </w:p>
        </w:tc>
        <w:tc>
          <w:tcPr>
            <w:tcW w:w="5670" w:type="dxa"/>
          </w:tcPr>
          <w:p w:rsidR="002C7AB1" w:rsidRPr="008A15E0" w:rsidRDefault="009E63AE" w:rsidP="008921C0">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sz w:val="24"/>
                <w:szCs w:val="24"/>
              </w:rPr>
              <w:lastRenderedPageBreak/>
              <w:t xml:space="preserve"> Своевременно осуществляется контроль  в части, касающейся ведения личных дел лиц,  в том числе за актуализацией сведений, содержащихся в анкетах,  об их родственниках в целях выявления возможного </w:t>
            </w:r>
            <w:r w:rsidRPr="008A15E0">
              <w:rPr>
                <w:rFonts w:ascii="Times New Roman" w:hAnsi="Times New Roman" w:cs="Times New Roman"/>
                <w:sz w:val="24"/>
                <w:szCs w:val="24"/>
              </w:rPr>
              <w:lastRenderedPageBreak/>
              <w:t>конфликта интересов</w:t>
            </w:r>
            <w:r w:rsidR="0099745D" w:rsidRPr="008A15E0">
              <w:rPr>
                <w:rFonts w:ascii="Times New Roman" w:hAnsi="Times New Roman" w:cs="Times New Roman"/>
                <w:sz w:val="24"/>
                <w:szCs w:val="24"/>
              </w:rPr>
              <w:t>.</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2.2</w:t>
            </w:r>
          </w:p>
        </w:tc>
        <w:tc>
          <w:tcPr>
            <w:tcW w:w="3969" w:type="dxa"/>
          </w:tcPr>
          <w:p w:rsidR="002C7AB1" w:rsidRPr="008A15E0" w:rsidRDefault="002C7AB1" w:rsidP="007E120F">
            <w:pPr>
              <w:jc w:val="both"/>
              <w:rPr>
                <w:sz w:val="24"/>
                <w:szCs w:val="24"/>
              </w:rPr>
            </w:pPr>
            <w:r w:rsidRPr="008A15E0">
              <w:rPr>
                <w:spacing w:val="-4"/>
                <w:sz w:val="24"/>
                <w:szCs w:val="24"/>
              </w:rPr>
              <w:t xml:space="preserve">Проведение оценок коррупционных рисков, возникающих при реализации  ГБУСОН РО  «ЦСПСД Советского района» своих функций; внесение при необходимости  изменений. </w:t>
            </w:r>
          </w:p>
        </w:tc>
        <w:tc>
          <w:tcPr>
            <w:tcW w:w="1985" w:type="dxa"/>
          </w:tcPr>
          <w:p w:rsidR="002C7AB1" w:rsidRPr="008A15E0" w:rsidRDefault="008D30B3" w:rsidP="00171F01">
            <w:pPr>
              <w:rPr>
                <w:sz w:val="24"/>
                <w:szCs w:val="24"/>
              </w:rPr>
            </w:pPr>
            <w:r w:rsidRPr="008A15E0">
              <w:rPr>
                <w:sz w:val="24"/>
                <w:szCs w:val="24"/>
              </w:rPr>
              <w:t xml:space="preserve"> до 01 октября</w:t>
            </w:r>
            <w:r w:rsidR="00F27B7E" w:rsidRPr="008A15E0">
              <w:rPr>
                <w:sz w:val="24"/>
                <w:szCs w:val="24"/>
              </w:rPr>
              <w:t>,</w:t>
            </w:r>
            <w:r w:rsidRPr="008A15E0">
              <w:rPr>
                <w:sz w:val="24"/>
                <w:szCs w:val="24"/>
              </w:rPr>
              <w:t xml:space="preserve"> </w:t>
            </w:r>
            <w:r w:rsidR="00C06AA5" w:rsidRPr="008A15E0">
              <w:rPr>
                <w:sz w:val="24"/>
                <w:szCs w:val="24"/>
              </w:rPr>
              <w:t>ежегодно</w:t>
            </w:r>
            <w:r w:rsidR="00F27B7E" w:rsidRPr="008A15E0">
              <w:rPr>
                <w:sz w:val="24"/>
                <w:szCs w:val="24"/>
              </w:rPr>
              <w:t xml:space="preserve"> </w:t>
            </w:r>
          </w:p>
        </w:tc>
        <w:tc>
          <w:tcPr>
            <w:tcW w:w="2693" w:type="dxa"/>
          </w:tcPr>
          <w:p w:rsidR="002C7AB1" w:rsidRPr="008A15E0" w:rsidRDefault="002C7AB1" w:rsidP="007E120F">
            <w:pPr>
              <w:rPr>
                <w:sz w:val="24"/>
                <w:szCs w:val="24"/>
              </w:rPr>
            </w:pPr>
            <w:r w:rsidRPr="008A15E0">
              <w:rPr>
                <w:sz w:val="24"/>
                <w:szCs w:val="24"/>
              </w:rPr>
              <w:t>Комиссия по противодействию коррупции</w:t>
            </w:r>
          </w:p>
        </w:tc>
        <w:tc>
          <w:tcPr>
            <w:tcW w:w="5670" w:type="dxa"/>
          </w:tcPr>
          <w:p w:rsidR="00F8128E" w:rsidRPr="008A15E0" w:rsidRDefault="00943FF5" w:rsidP="0099745D">
            <w:pPr>
              <w:pStyle w:val="ConsPlusNormal"/>
              <w:spacing w:line="216" w:lineRule="auto"/>
              <w:ind w:firstLine="0"/>
              <w:jc w:val="both"/>
              <w:rPr>
                <w:rFonts w:ascii="Times New Roman" w:hAnsi="Times New Roman" w:cs="Times New Roman"/>
                <w:sz w:val="24"/>
                <w:szCs w:val="24"/>
              </w:rPr>
            </w:pPr>
            <w:r>
              <w:rPr>
                <w:rFonts w:ascii="Times New Roman" w:hAnsi="Times New Roman" w:cs="Times New Roman"/>
                <w:sz w:val="24"/>
                <w:szCs w:val="24"/>
              </w:rPr>
              <w:t>30.09.2026</w:t>
            </w:r>
            <w:r w:rsidR="00862DB3" w:rsidRPr="008A15E0">
              <w:rPr>
                <w:rFonts w:ascii="Times New Roman" w:hAnsi="Times New Roman" w:cs="Times New Roman"/>
                <w:sz w:val="24"/>
                <w:szCs w:val="24"/>
              </w:rPr>
              <w:t xml:space="preserve"> </w:t>
            </w:r>
            <w:r w:rsidR="00F8128E" w:rsidRPr="008A15E0">
              <w:rPr>
                <w:rFonts w:ascii="Times New Roman" w:hAnsi="Times New Roman" w:cs="Times New Roman"/>
                <w:spacing w:val="-4"/>
                <w:sz w:val="24"/>
                <w:szCs w:val="24"/>
              </w:rPr>
              <w:t xml:space="preserve"> проведена оценка  коррупционных рисков, возникающих при реализации  ГБУСОН РО  «ЦСПСД Советского района» своих функций; внесение при необходимости  изменений.</w:t>
            </w:r>
            <w:r w:rsidR="0099745D" w:rsidRPr="008A15E0">
              <w:rPr>
                <w:rFonts w:ascii="Times New Roman" w:hAnsi="Times New Roman" w:cs="Times New Roman"/>
                <w:spacing w:val="-4"/>
                <w:sz w:val="24"/>
                <w:szCs w:val="24"/>
              </w:rPr>
              <w:t xml:space="preserve"> </w:t>
            </w:r>
            <w:r w:rsidR="00F8128E" w:rsidRPr="008A15E0">
              <w:rPr>
                <w:rFonts w:ascii="Times New Roman" w:eastAsia="Calibri" w:hAnsi="Times New Roman" w:cs="Times New Roman"/>
                <w:sz w:val="24"/>
                <w:szCs w:val="24"/>
              </w:rPr>
              <w:t>В виду отсутствия изменений, Перечень коррупционно-опасных функций, осуществляемых, учреждением и</w:t>
            </w:r>
            <w:r w:rsidR="00F8128E" w:rsidRPr="008A15E0">
              <w:rPr>
                <w:rFonts w:ascii="Times New Roman" w:eastAsia="Calibri" w:hAnsi="Times New Roman" w:cs="Times New Roman"/>
                <w:sz w:val="24"/>
                <w:szCs w:val="24"/>
                <w:lang w:eastAsia="en-US"/>
              </w:rPr>
              <w:t xml:space="preserve"> Перечень </w:t>
            </w:r>
            <w:r w:rsidR="00F8128E" w:rsidRPr="008A15E0">
              <w:rPr>
                <w:rFonts w:ascii="Times New Roman" w:hAnsi="Times New Roman" w:cs="Times New Roman"/>
                <w:sz w:val="24"/>
                <w:szCs w:val="24"/>
              </w:rPr>
              <w:t>должностей  учреждения, связанных с высоким коррупционным риском</w:t>
            </w:r>
            <w:r w:rsidR="00F8128E" w:rsidRPr="008A15E0">
              <w:rPr>
                <w:rFonts w:ascii="Times New Roman" w:eastAsia="Calibri" w:hAnsi="Times New Roman" w:cs="Times New Roman"/>
                <w:sz w:val="24"/>
                <w:szCs w:val="24"/>
              </w:rPr>
              <w:t xml:space="preserve">  принято,  решение оставить без изменений.</w:t>
            </w:r>
          </w:p>
          <w:p w:rsidR="00F8128E" w:rsidRPr="008A15E0" w:rsidRDefault="00F8128E" w:rsidP="00F8128E">
            <w:pPr>
              <w:rPr>
                <w:sz w:val="24"/>
                <w:szCs w:val="24"/>
              </w:rPr>
            </w:pP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2.3</w:t>
            </w:r>
          </w:p>
        </w:tc>
        <w:tc>
          <w:tcPr>
            <w:tcW w:w="3969" w:type="dxa"/>
          </w:tcPr>
          <w:p w:rsidR="002C7AB1" w:rsidRPr="008A15E0" w:rsidRDefault="002C7AB1" w:rsidP="007E120F">
            <w:pPr>
              <w:jc w:val="both"/>
              <w:rPr>
                <w:sz w:val="24"/>
                <w:szCs w:val="24"/>
              </w:rPr>
            </w:pPr>
            <w:r w:rsidRPr="008A15E0">
              <w:rPr>
                <w:sz w:val="24"/>
                <w:szCs w:val="24"/>
              </w:rPr>
              <w:t>Организация работы по выявлению случаев возникновения конфликта интересов, одной из сторон которого являются работники учреждения, а также применения мер юридической ответственности.</w:t>
            </w:r>
          </w:p>
        </w:tc>
        <w:tc>
          <w:tcPr>
            <w:tcW w:w="1985" w:type="dxa"/>
          </w:tcPr>
          <w:p w:rsidR="002C7AB1" w:rsidRPr="008A15E0" w:rsidRDefault="008D30B3" w:rsidP="007E120F">
            <w:pPr>
              <w:rPr>
                <w:sz w:val="24"/>
                <w:szCs w:val="24"/>
              </w:rPr>
            </w:pPr>
            <w:r w:rsidRPr="008A15E0">
              <w:rPr>
                <w:sz w:val="24"/>
                <w:szCs w:val="24"/>
              </w:rPr>
              <w:t>В течение 2026</w:t>
            </w:r>
            <w:r w:rsidR="002C7AB1" w:rsidRPr="008A15E0">
              <w:rPr>
                <w:sz w:val="24"/>
                <w:szCs w:val="24"/>
              </w:rPr>
              <w:t xml:space="preserve"> </w:t>
            </w:r>
            <w:r w:rsidR="00F27B7E" w:rsidRPr="008A15E0">
              <w:rPr>
                <w:sz w:val="24"/>
                <w:szCs w:val="24"/>
              </w:rPr>
              <w:t>-2028г.г.</w:t>
            </w:r>
          </w:p>
        </w:tc>
        <w:tc>
          <w:tcPr>
            <w:tcW w:w="2693" w:type="dxa"/>
          </w:tcPr>
          <w:p w:rsidR="002C7AB1" w:rsidRPr="008A15E0" w:rsidRDefault="002C7AB1" w:rsidP="007E120F">
            <w:pPr>
              <w:rPr>
                <w:sz w:val="24"/>
                <w:szCs w:val="24"/>
              </w:rPr>
            </w:pPr>
            <w:r w:rsidRPr="008A15E0">
              <w:rPr>
                <w:sz w:val="24"/>
                <w:szCs w:val="24"/>
              </w:rPr>
              <w:t>Комиссия по соблюдению требований к служебному поведению и урегулированию конфликта интересов</w:t>
            </w:r>
          </w:p>
        </w:tc>
        <w:tc>
          <w:tcPr>
            <w:tcW w:w="5670" w:type="dxa"/>
          </w:tcPr>
          <w:p w:rsidR="002C7AB1" w:rsidRPr="008A15E0" w:rsidRDefault="00F8128E" w:rsidP="0058124A">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В учреждении создана  комиссия по соблюдению требований к служебному поведению работников учреждения и урегулированию конфликта интересов и разработано Положение о комиссии по соблюдению требований к служебному поведению работников учреждения и урегулированию конфликта интересов  ГБУСОН РО « ЦСПСД Советского района. Проводятся заседания комиссии с занесением результатов в Журнал регистрации заседаний  комиссии</w:t>
            </w:r>
            <w:r w:rsidRPr="008A15E0">
              <w:rPr>
                <w:rFonts w:ascii="Times New Roman" w:eastAsiaTheme="minorHAnsi" w:hAnsi="Times New Roman" w:cs="Times New Roman"/>
                <w:sz w:val="24"/>
                <w:szCs w:val="24"/>
                <w:lang w:eastAsia="en-US"/>
              </w:rPr>
              <w:t xml:space="preserve"> </w:t>
            </w:r>
            <w:r w:rsidRPr="008A15E0">
              <w:rPr>
                <w:rFonts w:ascii="Times New Roman" w:hAnsi="Times New Roman" w:cs="Times New Roman"/>
                <w:sz w:val="24"/>
                <w:szCs w:val="24"/>
              </w:rPr>
              <w:t xml:space="preserve">по соблюдению требований к служебному поведению работников учреждения и урегулированию </w:t>
            </w:r>
            <w:r w:rsidR="00943FF5">
              <w:rPr>
                <w:rFonts w:ascii="Times New Roman" w:hAnsi="Times New Roman" w:cs="Times New Roman"/>
                <w:sz w:val="24"/>
                <w:szCs w:val="24"/>
              </w:rPr>
              <w:t>конфликта интересов.  В третьем</w:t>
            </w:r>
            <w:r w:rsidR="009631E6" w:rsidRPr="008A15E0">
              <w:rPr>
                <w:rFonts w:ascii="Times New Roman" w:hAnsi="Times New Roman" w:cs="Times New Roman"/>
                <w:sz w:val="24"/>
                <w:szCs w:val="24"/>
              </w:rPr>
              <w:t xml:space="preserve"> квартале </w:t>
            </w:r>
            <w:r w:rsidR="00171F01" w:rsidRPr="008A15E0">
              <w:rPr>
                <w:rFonts w:ascii="Times New Roman" w:hAnsi="Times New Roman" w:cs="Times New Roman"/>
                <w:sz w:val="24"/>
                <w:szCs w:val="24"/>
              </w:rPr>
              <w:t xml:space="preserve">  </w:t>
            </w:r>
            <w:r w:rsidR="008D30B3" w:rsidRPr="008A15E0">
              <w:rPr>
                <w:rFonts w:ascii="Times New Roman" w:hAnsi="Times New Roman" w:cs="Times New Roman"/>
                <w:sz w:val="24"/>
                <w:szCs w:val="24"/>
              </w:rPr>
              <w:t xml:space="preserve"> 2026</w:t>
            </w:r>
            <w:r w:rsidR="0058124A" w:rsidRPr="008A15E0">
              <w:rPr>
                <w:rFonts w:ascii="Times New Roman" w:hAnsi="Times New Roman" w:cs="Times New Roman"/>
                <w:sz w:val="24"/>
                <w:szCs w:val="24"/>
              </w:rPr>
              <w:t xml:space="preserve"> </w:t>
            </w:r>
            <w:r w:rsidR="00A35CAF" w:rsidRPr="008A15E0">
              <w:rPr>
                <w:rFonts w:ascii="Times New Roman" w:hAnsi="Times New Roman" w:cs="Times New Roman"/>
                <w:sz w:val="24"/>
                <w:szCs w:val="24"/>
              </w:rPr>
              <w:t>года</w:t>
            </w:r>
            <w:r w:rsidRPr="008A15E0">
              <w:rPr>
                <w:rFonts w:ascii="Times New Roman" w:hAnsi="Times New Roman" w:cs="Times New Roman"/>
                <w:sz w:val="24"/>
                <w:szCs w:val="24"/>
              </w:rPr>
              <w:t xml:space="preserve"> сообщений, заявлений о преступлениях и административных правонарушениях, а также анонимные обращения по фактам нарушений  и заявлений</w:t>
            </w:r>
            <w:r w:rsidRPr="008A15E0">
              <w:rPr>
                <w:rFonts w:ascii="Times New Roman" w:eastAsiaTheme="minorHAnsi" w:hAnsi="Times New Roman" w:cs="Times New Roman"/>
                <w:sz w:val="24"/>
                <w:szCs w:val="24"/>
                <w:lang w:eastAsia="en-US"/>
              </w:rPr>
              <w:t xml:space="preserve"> </w:t>
            </w:r>
            <w:r w:rsidRPr="008A15E0">
              <w:rPr>
                <w:rFonts w:ascii="Times New Roman" w:hAnsi="Times New Roman" w:cs="Times New Roman"/>
                <w:sz w:val="24"/>
                <w:szCs w:val="24"/>
              </w:rPr>
              <w:t>по выявлению случаев возникновения конфликта интересов, одной из сторон которого являются работники учреждения, не поступало.</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2.4</w:t>
            </w:r>
          </w:p>
        </w:tc>
        <w:tc>
          <w:tcPr>
            <w:tcW w:w="3969" w:type="dxa"/>
          </w:tcPr>
          <w:p w:rsidR="002C7AB1" w:rsidRPr="008A15E0" w:rsidRDefault="002C7AB1" w:rsidP="007E120F">
            <w:pPr>
              <w:jc w:val="both"/>
              <w:rPr>
                <w:sz w:val="24"/>
                <w:szCs w:val="24"/>
              </w:rPr>
            </w:pPr>
            <w:r w:rsidRPr="008A15E0">
              <w:rPr>
                <w:sz w:val="24"/>
                <w:szCs w:val="24"/>
              </w:rPr>
              <w:t xml:space="preserve">Организация работы по рассмотрению уведомлений работников учреждения  о возникновении личной  заинтересованности при </w:t>
            </w:r>
            <w:r w:rsidRPr="008A15E0">
              <w:rPr>
                <w:sz w:val="24"/>
                <w:szCs w:val="24"/>
              </w:rPr>
              <w:lastRenderedPageBreak/>
              <w:t xml:space="preserve">исполнении должностных обязанностей, которая приводит или может привести  к конфликту интересов </w:t>
            </w:r>
          </w:p>
        </w:tc>
        <w:tc>
          <w:tcPr>
            <w:tcW w:w="1985" w:type="dxa"/>
          </w:tcPr>
          <w:p w:rsidR="002C7AB1" w:rsidRPr="008A15E0" w:rsidRDefault="002C7AB1" w:rsidP="007E120F">
            <w:pPr>
              <w:rPr>
                <w:sz w:val="24"/>
                <w:szCs w:val="24"/>
              </w:rPr>
            </w:pPr>
            <w:r w:rsidRPr="008A15E0">
              <w:rPr>
                <w:sz w:val="24"/>
                <w:szCs w:val="24"/>
              </w:rPr>
              <w:lastRenderedPageBreak/>
              <w:t xml:space="preserve">В течение </w:t>
            </w:r>
            <w:r w:rsidR="00A35CAF" w:rsidRPr="008A15E0">
              <w:rPr>
                <w:sz w:val="24"/>
                <w:szCs w:val="24"/>
              </w:rPr>
              <w:t>2026</w:t>
            </w:r>
            <w:r w:rsidR="00F27B7E" w:rsidRPr="008A15E0">
              <w:rPr>
                <w:sz w:val="24"/>
                <w:szCs w:val="24"/>
              </w:rPr>
              <w:t xml:space="preserve"> -2028г.г.</w:t>
            </w:r>
          </w:p>
        </w:tc>
        <w:tc>
          <w:tcPr>
            <w:tcW w:w="2693" w:type="dxa"/>
          </w:tcPr>
          <w:p w:rsidR="002C7AB1" w:rsidRPr="008A15E0" w:rsidRDefault="002C7AB1"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2C7AB1" w:rsidRPr="008A15E0" w:rsidRDefault="0058124A" w:rsidP="0058124A">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 xml:space="preserve">Организация работы по рассмотрению уведомлений работников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 ведется в соответствии с  Порядком  уведомления </w:t>
            </w:r>
            <w:r w:rsidRPr="008A15E0">
              <w:rPr>
                <w:rFonts w:ascii="Times New Roman" w:hAnsi="Times New Roman" w:cs="Times New Roman"/>
                <w:sz w:val="24"/>
                <w:szCs w:val="24"/>
              </w:rPr>
              <w:lastRenderedPageBreak/>
              <w:t>работодателя работниками о возникновении личной заинтересованности при исполнении должностных обязанностей, которая приводит или может привести к конфликту интересов, утвержденное приказом по учреждению от 16 декабря 2019 года №108 (приложение 2).  Ведется Журнал регистрации уведомлений работников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 В</w:t>
            </w:r>
            <w:r w:rsidR="00943FF5">
              <w:rPr>
                <w:rFonts w:ascii="Times New Roman" w:hAnsi="Times New Roman" w:cs="Times New Roman"/>
                <w:sz w:val="24"/>
                <w:szCs w:val="24"/>
              </w:rPr>
              <w:t xml:space="preserve"> третьем</w:t>
            </w:r>
            <w:r w:rsidR="009631E6" w:rsidRPr="008A15E0">
              <w:rPr>
                <w:rFonts w:ascii="Times New Roman" w:hAnsi="Times New Roman" w:cs="Times New Roman"/>
                <w:sz w:val="24"/>
                <w:szCs w:val="24"/>
              </w:rPr>
              <w:t xml:space="preserve"> квартале </w:t>
            </w:r>
            <w:r w:rsidR="00A35CAF" w:rsidRPr="008A15E0">
              <w:rPr>
                <w:rFonts w:ascii="Times New Roman" w:hAnsi="Times New Roman" w:cs="Times New Roman"/>
                <w:sz w:val="24"/>
                <w:szCs w:val="24"/>
              </w:rPr>
              <w:t xml:space="preserve"> 2026 года</w:t>
            </w:r>
            <w:r w:rsidRPr="008A15E0">
              <w:rPr>
                <w:rFonts w:ascii="Times New Roman" w:hAnsi="Times New Roman" w:cs="Times New Roman"/>
                <w:sz w:val="24"/>
                <w:szCs w:val="24"/>
              </w:rPr>
              <w:t xml:space="preserve"> случаев возникновения конфликта интересов не выявлено,    уведомлений не поступало</w:t>
            </w:r>
          </w:p>
        </w:tc>
      </w:tr>
      <w:tr w:rsidR="002C7AB1" w:rsidRPr="008A15E0" w:rsidTr="009408DB">
        <w:trPr>
          <w:trHeight w:val="3843"/>
        </w:trPr>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 xml:space="preserve">2.5 </w:t>
            </w:r>
          </w:p>
        </w:tc>
        <w:tc>
          <w:tcPr>
            <w:tcW w:w="3969" w:type="dxa"/>
          </w:tcPr>
          <w:p w:rsidR="002C7AB1" w:rsidRPr="008A15E0" w:rsidRDefault="002C7AB1" w:rsidP="007E120F">
            <w:pPr>
              <w:jc w:val="both"/>
              <w:rPr>
                <w:sz w:val="24"/>
                <w:szCs w:val="24"/>
              </w:rPr>
            </w:pPr>
            <w:r w:rsidRPr="008A15E0">
              <w:rPr>
                <w:sz w:val="24"/>
                <w:szCs w:val="24"/>
              </w:rPr>
              <w:t>Организация работы по рассмотрению уведомлений работников учреждения о фактах обращения в целях склонения к совершению коррупционных правонарушений</w:t>
            </w:r>
          </w:p>
        </w:tc>
        <w:tc>
          <w:tcPr>
            <w:tcW w:w="1985" w:type="dxa"/>
          </w:tcPr>
          <w:p w:rsidR="002C7AB1" w:rsidRPr="008A15E0" w:rsidRDefault="00A35CAF" w:rsidP="007E120F">
            <w:pPr>
              <w:rPr>
                <w:sz w:val="24"/>
                <w:szCs w:val="24"/>
              </w:rPr>
            </w:pPr>
            <w:r w:rsidRPr="008A15E0">
              <w:rPr>
                <w:sz w:val="24"/>
                <w:szCs w:val="24"/>
              </w:rPr>
              <w:t>В течение 2026</w:t>
            </w:r>
            <w:r w:rsidR="00F27B7E" w:rsidRPr="008A15E0">
              <w:rPr>
                <w:sz w:val="24"/>
                <w:szCs w:val="24"/>
              </w:rPr>
              <w:t xml:space="preserve">-2028 </w:t>
            </w:r>
            <w:proofErr w:type="spellStart"/>
            <w:r w:rsidR="00F27B7E" w:rsidRPr="008A15E0">
              <w:rPr>
                <w:sz w:val="24"/>
                <w:szCs w:val="24"/>
              </w:rPr>
              <w:t>г.</w:t>
            </w:r>
            <w:proofErr w:type="gramStart"/>
            <w:r w:rsidR="00F27B7E" w:rsidRPr="008A15E0">
              <w:rPr>
                <w:sz w:val="24"/>
                <w:szCs w:val="24"/>
              </w:rPr>
              <w:t>г</w:t>
            </w:r>
            <w:proofErr w:type="spellEnd"/>
            <w:proofErr w:type="gramEnd"/>
            <w:r w:rsidR="00F27B7E" w:rsidRPr="008A15E0">
              <w:rPr>
                <w:sz w:val="24"/>
                <w:szCs w:val="24"/>
              </w:rPr>
              <w:t>.</w:t>
            </w:r>
          </w:p>
        </w:tc>
        <w:tc>
          <w:tcPr>
            <w:tcW w:w="2693" w:type="dxa"/>
          </w:tcPr>
          <w:p w:rsidR="002C7AB1" w:rsidRPr="008A15E0" w:rsidRDefault="002C7AB1"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2C7AB1" w:rsidRPr="008A15E0" w:rsidRDefault="0058124A" w:rsidP="0058124A">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Организация работы по рассмотрению уведомлений работников учреждения ведется в соответствии с Порядком уведомления о фактах обращения в целях склонения работника к совершению коррупционных правонарушений в государственном бюджетном учреждении социального обслуживания населения Ростовской области «Центр социальной помощи семье и детям Советского ра</w:t>
            </w:r>
            <w:r w:rsidR="00171F01" w:rsidRPr="008A15E0">
              <w:rPr>
                <w:rFonts w:ascii="Times New Roman" w:hAnsi="Times New Roman" w:cs="Times New Roman"/>
                <w:sz w:val="24"/>
                <w:szCs w:val="24"/>
              </w:rPr>
              <w:t xml:space="preserve">йона», утвержденный </w:t>
            </w:r>
            <w:r w:rsidRPr="008A15E0">
              <w:rPr>
                <w:rFonts w:ascii="Times New Roman" w:hAnsi="Times New Roman" w:cs="Times New Roman"/>
                <w:sz w:val="24"/>
                <w:szCs w:val="24"/>
              </w:rPr>
              <w:t xml:space="preserve"> приказом по учреждению от 16 декабря 2019 года №108 (приложение3). Ведется журнал регистрации уведомлений о фактах обращения в  целях склонения к совершению корр</w:t>
            </w:r>
            <w:r w:rsidR="00A35CAF" w:rsidRPr="008A15E0">
              <w:rPr>
                <w:rFonts w:ascii="Times New Roman" w:hAnsi="Times New Roman" w:cs="Times New Roman"/>
                <w:sz w:val="24"/>
                <w:szCs w:val="24"/>
              </w:rPr>
              <w:t>упцион</w:t>
            </w:r>
            <w:r w:rsidR="00171F01" w:rsidRPr="008A15E0">
              <w:rPr>
                <w:rFonts w:ascii="Times New Roman" w:hAnsi="Times New Roman" w:cs="Times New Roman"/>
                <w:sz w:val="24"/>
                <w:szCs w:val="24"/>
              </w:rPr>
              <w:t>н</w:t>
            </w:r>
            <w:r w:rsidR="00943FF5">
              <w:rPr>
                <w:rFonts w:ascii="Times New Roman" w:hAnsi="Times New Roman" w:cs="Times New Roman"/>
                <w:sz w:val="24"/>
                <w:szCs w:val="24"/>
              </w:rPr>
              <w:t>ых правонарушений. В 3</w:t>
            </w:r>
            <w:r w:rsidR="009631E6" w:rsidRPr="008A15E0">
              <w:rPr>
                <w:rFonts w:ascii="Times New Roman" w:hAnsi="Times New Roman" w:cs="Times New Roman"/>
                <w:sz w:val="24"/>
                <w:szCs w:val="24"/>
              </w:rPr>
              <w:t xml:space="preserve"> квартале</w:t>
            </w:r>
            <w:r w:rsidR="00171F01" w:rsidRPr="008A15E0">
              <w:rPr>
                <w:rFonts w:ascii="Times New Roman" w:hAnsi="Times New Roman" w:cs="Times New Roman"/>
                <w:sz w:val="24"/>
                <w:szCs w:val="24"/>
              </w:rPr>
              <w:t xml:space="preserve"> </w:t>
            </w:r>
            <w:r w:rsidR="00A35CAF" w:rsidRPr="008A15E0">
              <w:rPr>
                <w:rFonts w:ascii="Times New Roman" w:hAnsi="Times New Roman" w:cs="Times New Roman"/>
                <w:sz w:val="24"/>
                <w:szCs w:val="24"/>
              </w:rPr>
              <w:t xml:space="preserve"> 2026</w:t>
            </w:r>
            <w:r w:rsidRPr="008A15E0">
              <w:rPr>
                <w:rFonts w:ascii="Times New Roman" w:hAnsi="Times New Roman" w:cs="Times New Roman"/>
                <w:sz w:val="24"/>
                <w:szCs w:val="24"/>
              </w:rPr>
              <w:t xml:space="preserve"> году уведомлений работников учреждения о фактах обращения в целях склонения к совершению коррупционных правонарушений не установлено</w:t>
            </w:r>
            <w:r w:rsidRPr="008A15E0">
              <w:rPr>
                <w:sz w:val="24"/>
                <w:szCs w:val="24"/>
              </w:rPr>
              <w:t>.</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2.6</w:t>
            </w:r>
          </w:p>
        </w:tc>
        <w:tc>
          <w:tcPr>
            <w:tcW w:w="3969" w:type="dxa"/>
          </w:tcPr>
          <w:p w:rsidR="002C7AB1" w:rsidRPr="008A15E0" w:rsidRDefault="002C7AB1" w:rsidP="007E120F">
            <w:pPr>
              <w:jc w:val="both"/>
              <w:rPr>
                <w:sz w:val="24"/>
                <w:szCs w:val="24"/>
              </w:rPr>
            </w:pPr>
            <w:r w:rsidRPr="008A15E0">
              <w:rPr>
                <w:rFonts w:eastAsia="Calibri"/>
                <w:kern w:val="2"/>
                <w:sz w:val="24"/>
                <w:szCs w:val="24"/>
                <w:lang w:eastAsia="ar-SA"/>
              </w:rPr>
              <w:t xml:space="preserve">Осуществления контроля соблюдения установленного порядка получения, использования безвозмездной благотворительной (спонсорской помощи) и целевого расходования, учитывая, что нарушение порядка ее предоставления  и использования являются правонарушениями, </w:t>
            </w:r>
            <w:r w:rsidRPr="008A15E0">
              <w:rPr>
                <w:rFonts w:eastAsia="Calibri"/>
                <w:kern w:val="2"/>
                <w:sz w:val="24"/>
                <w:szCs w:val="24"/>
                <w:lang w:eastAsia="ar-SA"/>
              </w:rPr>
              <w:lastRenderedPageBreak/>
              <w:t xml:space="preserve">создающими условия для коррупции.   </w:t>
            </w:r>
          </w:p>
        </w:tc>
        <w:tc>
          <w:tcPr>
            <w:tcW w:w="1985" w:type="dxa"/>
          </w:tcPr>
          <w:p w:rsidR="002C7AB1" w:rsidRPr="008A15E0" w:rsidRDefault="002C7AB1" w:rsidP="007E120F">
            <w:pPr>
              <w:rPr>
                <w:sz w:val="24"/>
                <w:szCs w:val="24"/>
              </w:rPr>
            </w:pPr>
            <w:r w:rsidRPr="008A15E0">
              <w:rPr>
                <w:sz w:val="24"/>
                <w:szCs w:val="24"/>
              </w:rPr>
              <w:lastRenderedPageBreak/>
              <w:t>Регулярно</w:t>
            </w:r>
          </w:p>
        </w:tc>
        <w:tc>
          <w:tcPr>
            <w:tcW w:w="2693" w:type="dxa"/>
          </w:tcPr>
          <w:p w:rsidR="002C7AB1" w:rsidRPr="008A15E0" w:rsidRDefault="002C7AB1" w:rsidP="007E120F">
            <w:pPr>
              <w:rPr>
                <w:sz w:val="24"/>
                <w:szCs w:val="24"/>
              </w:rPr>
            </w:pPr>
            <w:r w:rsidRPr="008A15E0">
              <w:rPr>
                <w:sz w:val="24"/>
                <w:szCs w:val="24"/>
              </w:rPr>
              <w:t>Комиссия по противодействию коррупции</w:t>
            </w:r>
          </w:p>
        </w:tc>
        <w:tc>
          <w:tcPr>
            <w:tcW w:w="5670" w:type="dxa"/>
          </w:tcPr>
          <w:p w:rsidR="002C7AB1" w:rsidRPr="008A15E0" w:rsidRDefault="009408DB" w:rsidP="009408DB">
            <w:pPr>
              <w:pStyle w:val="ConsPlusNormal"/>
              <w:spacing w:line="216" w:lineRule="auto"/>
              <w:ind w:firstLine="0"/>
              <w:rPr>
                <w:rFonts w:ascii="Times New Roman" w:hAnsi="Times New Roman" w:cs="Times New Roman"/>
                <w:sz w:val="24"/>
                <w:szCs w:val="24"/>
              </w:rPr>
            </w:pPr>
            <w:r w:rsidRPr="008A15E0">
              <w:rPr>
                <w:rFonts w:ascii="Times New Roman" w:eastAsia="Calibri" w:hAnsi="Times New Roman" w:cs="Times New Roman"/>
                <w:kern w:val="2"/>
                <w:sz w:val="24"/>
                <w:szCs w:val="24"/>
                <w:lang w:eastAsia="ar-SA"/>
              </w:rPr>
              <w:t xml:space="preserve">Осуществляется контроль соблюдения установленного порядка получения, использования безвозмездной благотворительной (спонсорской помощи) и целевого расходования. </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2.7</w:t>
            </w:r>
          </w:p>
        </w:tc>
        <w:tc>
          <w:tcPr>
            <w:tcW w:w="3969" w:type="dxa"/>
          </w:tcPr>
          <w:p w:rsidR="002C7AB1" w:rsidRPr="008A15E0" w:rsidRDefault="002C7AB1" w:rsidP="007E120F">
            <w:pPr>
              <w:rPr>
                <w:sz w:val="24"/>
                <w:szCs w:val="24"/>
              </w:rPr>
            </w:pPr>
            <w:r w:rsidRPr="008A15E0">
              <w:rPr>
                <w:sz w:val="24"/>
                <w:szCs w:val="24"/>
              </w:rPr>
              <w:t xml:space="preserve"> Организация работы  по выявлению личной заинтересованности работников ГБУСОН РО </w:t>
            </w:r>
            <w:r w:rsidR="0089155B" w:rsidRPr="008A15E0">
              <w:rPr>
                <w:sz w:val="24"/>
                <w:szCs w:val="24"/>
              </w:rPr>
              <w:t xml:space="preserve"> </w:t>
            </w:r>
            <w:r w:rsidRPr="008A15E0">
              <w:rPr>
                <w:sz w:val="24"/>
                <w:szCs w:val="24"/>
              </w:rPr>
              <w:t>« ЦСПСД Советского района»</w:t>
            </w:r>
          </w:p>
        </w:tc>
        <w:tc>
          <w:tcPr>
            <w:tcW w:w="1985" w:type="dxa"/>
          </w:tcPr>
          <w:p w:rsidR="002C7AB1" w:rsidRPr="008A15E0" w:rsidRDefault="00F27B7E" w:rsidP="007E120F">
            <w:pPr>
              <w:rPr>
                <w:sz w:val="24"/>
                <w:szCs w:val="24"/>
              </w:rPr>
            </w:pPr>
            <w:r w:rsidRPr="008A15E0">
              <w:rPr>
                <w:sz w:val="24"/>
                <w:szCs w:val="24"/>
              </w:rPr>
              <w:t>В течение 2026-2028</w:t>
            </w:r>
            <w:r w:rsidR="002C7AB1" w:rsidRPr="008A15E0">
              <w:rPr>
                <w:sz w:val="24"/>
                <w:szCs w:val="24"/>
              </w:rPr>
              <w:t xml:space="preserve">года  </w:t>
            </w:r>
          </w:p>
        </w:tc>
        <w:tc>
          <w:tcPr>
            <w:tcW w:w="2693" w:type="dxa"/>
          </w:tcPr>
          <w:p w:rsidR="002C7AB1" w:rsidRPr="008A15E0" w:rsidRDefault="002C7AB1" w:rsidP="007E120F">
            <w:pPr>
              <w:rPr>
                <w:sz w:val="24"/>
                <w:szCs w:val="24"/>
              </w:rPr>
            </w:pPr>
            <w:r w:rsidRPr="008A15E0">
              <w:rPr>
                <w:sz w:val="24"/>
                <w:szCs w:val="24"/>
              </w:rPr>
              <w:t>Комиссия по противодействию коррупции</w:t>
            </w:r>
          </w:p>
        </w:tc>
        <w:tc>
          <w:tcPr>
            <w:tcW w:w="5670" w:type="dxa"/>
          </w:tcPr>
          <w:p w:rsidR="0089155B" w:rsidRPr="008A15E0" w:rsidRDefault="0089155B" w:rsidP="00503506">
            <w:pPr>
              <w:jc w:val="both"/>
              <w:rPr>
                <w:sz w:val="24"/>
                <w:szCs w:val="24"/>
              </w:rPr>
            </w:pPr>
            <w:r w:rsidRPr="008A15E0">
              <w:rPr>
                <w:sz w:val="24"/>
                <w:szCs w:val="24"/>
              </w:rPr>
              <w:t xml:space="preserve">Организация работы  по выявлению личной заинтересованности работников ГБУСОН РО </w:t>
            </w:r>
          </w:p>
          <w:p w:rsidR="0089155B" w:rsidRPr="008A15E0" w:rsidRDefault="0089155B" w:rsidP="00503506">
            <w:pPr>
              <w:autoSpaceDE w:val="0"/>
              <w:autoSpaceDN w:val="0"/>
              <w:adjustRightInd w:val="0"/>
              <w:jc w:val="both"/>
              <w:rPr>
                <w:sz w:val="24"/>
                <w:szCs w:val="24"/>
              </w:rPr>
            </w:pPr>
            <w:r w:rsidRPr="008A15E0">
              <w:rPr>
                <w:sz w:val="24"/>
                <w:szCs w:val="24"/>
              </w:rPr>
              <w:t xml:space="preserve">« ЦСПСД Советского района» ведется в соответствии  с </w:t>
            </w:r>
            <w:r w:rsidRPr="008A15E0">
              <w:rPr>
                <w:rFonts w:eastAsia="Calibri"/>
                <w:sz w:val="24"/>
                <w:szCs w:val="24"/>
              </w:rPr>
              <w:t>Порядком уведомления работодателя работниками о возникновении личной заинтересованности при исполнении должностных обязанностей, которая приводит или может привести к конфликту интересов,</w:t>
            </w:r>
            <w:r w:rsidRPr="008A15E0">
              <w:rPr>
                <w:sz w:val="24"/>
                <w:szCs w:val="24"/>
              </w:rPr>
              <w:t xml:space="preserve"> утвержденное приказом по учреждению от 16 декабря 2019 года №108 (приложение</w:t>
            </w:r>
            <w:r w:rsidR="00432A09" w:rsidRPr="008A15E0">
              <w:rPr>
                <w:sz w:val="24"/>
                <w:szCs w:val="24"/>
              </w:rPr>
              <w:t xml:space="preserve"> </w:t>
            </w:r>
            <w:r w:rsidRPr="008A15E0">
              <w:rPr>
                <w:sz w:val="24"/>
                <w:szCs w:val="24"/>
              </w:rPr>
              <w:t>3).</w:t>
            </w:r>
            <w:r w:rsidRPr="008A15E0">
              <w:rPr>
                <w:sz w:val="44"/>
                <w:szCs w:val="28"/>
              </w:rPr>
              <w:t xml:space="preserve"> </w:t>
            </w:r>
            <w:r w:rsidR="002045BA" w:rsidRPr="008A15E0">
              <w:rPr>
                <w:sz w:val="44"/>
                <w:szCs w:val="28"/>
              </w:rPr>
              <w:t xml:space="preserve"> </w:t>
            </w:r>
            <w:r w:rsidR="002045BA" w:rsidRPr="008A15E0">
              <w:rPr>
                <w:sz w:val="24"/>
                <w:szCs w:val="24"/>
              </w:rPr>
              <w:t xml:space="preserve">Ведется журнал </w:t>
            </w:r>
            <w:r w:rsidRPr="008A15E0">
              <w:rPr>
                <w:sz w:val="24"/>
                <w:szCs w:val="24"/>
              </w:rPr>
              <w:t>регистрации уведомлений о возникновении личной заинтересованности при исполнении должностных обязанностей,</w:t>
            </w:r>
            <w:r w:rsidR="002045BA" w:rsidRPr="008A15E0">
              <w:rPr>
                <w:sz w:val="24"/>
                <w:szCs w:val="24"/>
              </w:rPr>
              <w:t xml:space="preserve"> </w:t>
            </w:r>
            <w:r w:rsidRPr="008A15E0">
              <w:rPr>
                <w:sz w:val="24"/>
                <w:szCs w:val="24"/>
              </w:rPr>
              <w:t>которая приводит или может привести к конфликту интересов</w:t>
            </w:r>
            <w:r w:rsidR="00432A09" w:rsidRPr="008A15E0">
              <w:rPr>
                <w:sz w:val="24"/>
                <w:szCs w:val="24"/>
              </w:rPr>
              <w:t>.</w:t>
            </w:r>
            <w:r w:rsidR="002045BA" w:rsidRPr="008A15E0">
              <w:rPr>
                <w:sz w:val="24"/>
                <w:szCs w:val="24"/>
              </w:rPr>
              <w:t xml:space="preserve">  В</w:t>
            </w:r>
            <w:r w:rsidR="00943FF5">
              <w:rPr>
                <w:sz w:val="24"/>
                <w:szCs w:val="24"/>
              </w:rPr>
              <w:t>о 3</w:t>
            </w:r>
            <w:r w:rsidR="009631E6" w:rsidRPr="008A15E0">
              <w:rPr>
                <w:sz w:val="24"/>
                <w:szCs w:val="24"/>
              </w:rPr>
              <w:t xml:space="preserve"> квартале</w:t>
            </w:r>
            <w:r w:rsidR="00171F01" w:rsidRPr="008A15E0">
              <w:rPr>
                <w:sz w:val="24"/>
                <w:szCs w:val="24"/>
              </w:rPr>
              <w:t xml:space="preserve"> </w:t>
            </w:r>
            <w:r w:rsidR="00A35CAF" w:rsidRPr="008A15E0">
              <w:rPr>
                <w:sz w:val="24"/>
                <w:szCs w:val="24"/>
              </w:rPr>
              <w:t xml:space="preserve">2026 </w:t>
            </w:r>
            <w:r w:rsidR="002045BA" w:rsidRPr="008A15E0">
              <w:rPr>
                <w:sz w:val="24"/>
                <w:szCs w:val="24"/>
              </w:rPr>
              <w:t>году случаев возникновения конфликта интересов не выявлено,    уведомлений не поступало.</w:t>
            </w:r>
          </w:p>
          <w:p w:rsidR="0089155B" w:rsidRPr="008A15E0" w:rsidRDefault="0089155B" w:rsidP="00503506">
            <w:pPr>
              <w:spacing w:after="1" w:line="220" w:lineRule="atLeast"/>
              <w:jc w:val="both"/>
              <w:rPr>
                <w:rFonts w:eastAsia="Calibri"/>
                <w:sz w:val="24"/>
                <w:szCs w:val="24"/>
              </w:rPr>
            </w:pPr>
          </w:p>
          <w:p w:rsidR="002C7AB1" w:rsidRPr="008A15E0" w:rsidRDefault="002C7AB1" w:rsidP="0089155B">
            <w:pPr>
              <w:pStyle w:val="ConsPlusNormal"/>
              <w:spacing w:line="216" w:lineRule="auto"/>
              <w:ind w:firstLine="0"/>
              <w:rPr>
                <w:rFonts w:ascii="Times New Roman" w:hAnsi="Times New Roman" w:cs="Times New Roman"/>
                <w:sz w:val="24"/>
                <w:szCs w:val="24"/>
              </w:rPr>
            </w:pPr>
          </w:p>
        </w:tc>
      </w:tr>
      <w:tr w:rsidR="00370C0C" w:rsidRPr="008A15E0" w:rsidTr="007E120F">
        <w:tc>
          <w:tcPr>
            <w:tcW w:w="675" w:type="dxa"/>
            <w:vAlign w:val="center"/>
          </w:tcPr>
          <w:p w:rsidR="00370C0C" w:rsidRPr="008A15E0" w:rsidRDefault="00370C0C" w:rsidP="00B730E3">
            <w:pPr>
              <w:pStyle w:val="ConsPlusNormal"/>
              <w:ind w:firstLine="0"/>
              <w:jc w:val="center"/>
              <w:rPr>
                <w:rFonts w:ascii="Times New Roman" w:hAnsi="Times New Roman" w:cs="Times New Roman"/>
                <w:spacing w:val="-4"/>
                <w:sz w:val="24"/>
                <w:szCs w:val="24"/>
              </w:rPr>
            </w:pPr>
          </w:p>
        </w:tc>
        <w:tc>
          <w:tcPr>
            <w:tcW w:w="14317" w:type="dxa"/>
            <w:gridSpan w:val="4"/>
          </w:tcPr>
          <w:p w:rsidR="00370C0C" w:rsidRPr="008A15E0" w:rsidRDefault="00370C0C" w:rsidP="00370C0C">
            <w:pPr>
              <w:pStyle w:val="ConsPlusNormal"/>
              <w:spacing w:line="216" w:lineRule="auto"/>
              <w:ind w:firstLine="0"/>
              <w:jc w:val="center"/>
              <w:rPr>
                <w:rFonts w:ascii="Times New Roman" w:hAnsi="Times New Roman" w:cs="Times New Roman"/>
                <w:sz w:val="24"/>
                <w:szCs w:val="24"/>
              </w:rPr>
            </w:pPr>
            <w:r w:rsidRPr="008A15E0">
              <w:rPr>
                <w:rFonts w:ascii="Times New Roman" w:hAnsi="Times New Roman" w:cs="Times New Roman"/>
                <w:b/>
                <w:sz w:val="24"/>
                <w:szCs w:val="24"/>
                <w:lang w:val="en-US"/>
              </w:rPr>
              <w:t>III</w:t>
            </w:r>
            <w:r w:rsidRPr="008A15E0">
              <w:rPr>
                <w:rFonts w:ascii="Times New Roman" w:hAnsi="Times New Roman" w:cs="Times New Roman"/>
                <w:b/>
                <w:sz w:val="24"/>
                <w:szCs w:val="24"/>
              </w:rPr>
              <w:t>. Антикоррупционная экспертиза нормативных –правовых актов и их проектов</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3.1</w:t>
            </w:r>
          </w:p>
        </w:tc>
        <w:tc>
          <w:tcPr>
            <w:tcW w:w="3969" w:type="dxa"/>
          </w:tcPr>
          <w:p w:rsidR="002C7AB1" w:rsidRPr="008A15E0" w:rsidRDefault="002C7AB1" w:rsidP="007E120F">
            <w:pPr>
              <w:spacing w:line="228" w:lineRule="auto"/>
              <w:jc w:val="both"/>
              <w:rPr>
                <w:rFonts w:eastAsia="Calibri"/>
                <w:sz w:val="24"/>
                <w:szCs w:val="24"/>
                <w:lang w:eastAsia="en-US"/>
              </w:rPr>
            </w:pPr>
            <w:r w:rsidRPr="008A15E0">
              <w:rPr>
                <w:sz w:val="24"/>
                <w:szCs w:val="24"/>
              </w:rPr>
              <w:t>Проведение в установленном порядке антикоррупционной экспертизы нормативных правовых актов и их проектов с учетом мониторинга соответствующей правоприменительной практики</w:t>
            </w:r>
          </w:p>
        </w:tc>
        <w:tc>
          <w:tcPr>
            <w:tcW w:w="1985" w:type="dxa"/>
          </w:tcPr>
          <w:p w:rsidR="002C7AB1" w:rsidRPr="008A15E0" w:rsidRDefault="00A35CAF" w:rsidP="007E120F">
            <w:pPr>
              <w:rPr>
                <w:sz w:val="24"/>
                <w:szCs w:val="24"/>
              </w:rPr>
            </w:pPr>
            <w:r w:rsidRPr="008A15E0">
              <w:rPr>
                <w:spacing w:val="-4"/>
                <w:sz w:val="24"/>
                <w:szCs w:val="24"/>
              </w:rPr>
              <w:t>в  течение 2026</w:t>
            </w:r>
            <w:r w:rsidR="00171F01" w:rsidRPr="008A15E0">
              <w:rPr>
                <w:spacing w:val="-4"/>
                <w:sz w:val="24"/>
                <w:szCs w:val="24"/>
              </w:rPr>
              <w:t xml:space="preserve"> -2028</w:t>
            </w:r>
          </w:p>
        </w:tc>
        <w:tc>
          <w:tcPr>
            <w:tcW w:w="2693" w:type="dxa"/>
          </w:tcPr>
          <w:p w:rsidR="002C7AB1" w:rsidRPr="008A15E0" w:rsidRDefault="002C7AB1"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2C7AB1" w:rsidRPr="008A15E0" w:rsidRDefault="00C7257E" w:rsidP="008921C0">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sz w:val="24"/>
                <w:szCs w:val="24"/>
              </w:rPr>
              <w:t>Проводится в установленном порядке антикоррупционной экспертизы нормативных правовых актов и их проектов с учетом мониторинга соответствующей правоприменительной практики</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p>
        </w:tc>
        <w:tc>
          <w:tcPr>
            <w:tcW w:w="14317" w:type="dxa"/>
            <w:gridSpan w:val="4"/>
          </w:tcPr>
          <w:p w:rsidR="002C7AB1" w:rsidRPr="008A15E0" w:rsidRDefault="002C7AB1" w:rsidP="002C7AB1">
            <w:pPr>
              <w:pStyle w:val="ConsPlusNormal"/>
              <w:spacing w:line="216" w:lineRule="auto"/>
              <w:ind w:firstLine="0"/>
              <w:jc w:val="center"/>
              <w:rPr>
                <w:rFonts w:ascii="Times New Roman" w:hAnsi="Times New Roman" w:cs="Times New Roman"/>
                <w:sz w:val="24"/>
                <w:szCs w:val="24"/>
              </w:rPr>
            </w:pPr>
            <w:r w:rsidRPr="008A15E0">
              <w:rPr>
                <w:rFonts w:ascii="Times New Roman" w:hAnsi="Times New Roman" w:cs="Times New Roman"/>
                <w:b/>
                <w:sz w:val="24"/>
                <w:szCs w:val="24"/>
                <w:lang w:val="en-US"/>
              </w:rPr>
              <w:t>IV</w:t>
            </w:r>
            <w:r w:rsidRPr="008A15E0">
              <w:rPr>
                <w:rFonts w:ascii="Times New Roman" w:hAnsi="Times New Roman" w:cs="Times New Roman"/>
                <w:b/>
                <w:sz w:val="24"/>
                <w:szCs w:val="24"/>
              </w:rPr>
              <w:t>. Антикоррупционная работа в сфере закупок , товаров, работ, услуг для обеспечения государственных нужд</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4.1</w:t>
            </w:r>
          </w:p>
        </w:tc>
        <w:tc>
          <w:tcPr>
            <w:tcW w:w="3969" w:type="dxa"/>
          </w:tcPr>
          <w:p w:rsidR="002C7AB1" w:rsidRPr="008A15E0" w:rsidRDefault="002C7AB1" w:rsidP="007E120F">
            <w:pPr>
              <w:spacing w:line="228" w:lineRule="auto"/>
              <w:jc w:val="both"/>
              <w:rPr>
                <w:sz w:val="24"/>
                <w:szCs w:val="24"/>
              </w:rPr>
            </w:pPr>
            <w:r w:rsidRPr="008A15E0">
              <w:rPr>
                <w:sz w:val="24"/>
                <w:szCs w:val="24"/>
              </w:rPr>
              <w:t>Осуществление мероприятий по выявлению личной заинтересованности сотрудников  при осуществлении закупок товаров, работ, услуг для обеспечения государственных нужд</w:t>
            </w:r>
          </w:p>
        </w:tc>
        <w:tc>
          <w:tcPr>
            <w:tcW w:w="1985" w:type="dxa"/>
          </w:tcPr>
          <w:p w:rsidR="002C7AB1" w:rsidRPr="008A15E0" w:rsidRDefault="002C7AB1" w:rsidP="00A35CAF">
            <w:pPr>
              <w:rPr>
                <w:sz w:val="24"/>
                <w:szCs w:val="24"/>
              </w:rPr>
            </w:pPr>
            <w:r w:rsidRPr="008A15E0">
              <w:rPr>
                <w:spacing w:val="-4"/>
                <w:sz w:val="24"/>
                <w:szCs w:val="24"/>
              </w:rPr>
              <w:t>в  течение 202</w:t>
            </w:r>
            <w:r w:rsidR="00A35CAF" w:rsidRPr="008A15E0">
              <w:rPr>
                <w:spacing w:val="-4"/>
                <w:sz w:val="24"/>
                <w:szCs w:val="24"/>
              </w:rPr>
              <w:t>6</w:t>
            </w:r>
            <w:r w:rsidR="00171F01" w:rsidRPr="008A15E0">
              <w:rPr>
                <w:spacing w:val="-4"/>
                <w:sz w:val="24"/>
                <w:szCs w:val="24"/>
              </w:rPr>
              <w:t>-2028</w:t>
            </w:r>
          </w:p>
        </w:tc>
        <w:tc>
          <w:tcPr>
            <w:tcW w:w="2693" w:type="dxa"/>
          </w:tcPr>
          <w:p w:rsidR="002C7AB1" w:rsidRPr="008A15E0" w:rsidRDefault="002C7AB1"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2C7AB1" w:rsidRPr="008A15E0" w:rsidRDefault="00432A09" w:rsidP="00943FF5">
            <w:pPr>
              <w:jc w:val="both"/>
              <w:rPr>
                <w:sz w:val="24"/>
                <w:szCs w:val="24"/>
              </w:rPr>
            </w:pPr>
            <w:proofErr w:type="gramStart"/>
            <w:r w:rsidRPr="008A15E0">
              <w:rPr>
                <w:sz w:val="24"/>
                <w:szCs w:val="24"/>
              </w:rPr>
              <w:t xml:space="preserve">Организация работы по осуществлению </w:t>
            </w:r>
            <w:r w:rsidR="003B6219" w:rsidRPr="008A15E0">
              <w:rPr>
                <w:sz w:val="24"/>
                <w:szCs w:val="24"/>
              </w:rPr>
              <w:t xml:space="preserve">мероприятий по выявлению личной </w:t>
            </w:r>
            <w:r w:rsidRPr="008A15E0">
              <w:rPr>
                <w:sz w:val="24"/>
                <w:szCs w:val="24"/>
              </w:rPr>
              <w:t xml:space="preserve">заинтересованности сотрудников  при осуществлении закупок товаров, работ, услуг для обеспечения государственных нужд ведется в соответствии с Положением о взаимодействии лица, ответственного за работу по профилактике </w:t>
            </w:r>
            <w:r w:rsidRPr="008A15E0">
              <w:rPr>
                <w:sz w:val="24"/>
                <w:szCs w:val="24"/>
              </w:rPr>
              <w:lastRenderedPageBreak/>
              <w:t>коррупционных и иных правонарушений с иными подразделениями учреждения по вопросам выявления личной заинтересованности работников, которая приводит или может привести к конфликту интересов при осуществлении закупок в ГБУСОН</w:t>
            </w:r>
            <w:proofErr w:type="gramEnd"/>
            <w:r w:rsidRPr="008A15E0">
              <w:rPr>
                <w:sz w:val="24"/>
                <w:szCs w:val="24"/>
              </w:rPr>
              <w:t xml:space="preserve"> РО «ЦСПСД Советского района», </w:t>
            </w:r>
            <w:proofErr w:type="gramStart"/>
            <w:r w:rsidRPr="008A15E0">
              <w:rPr>
                <w:sz w:val="24"/>
                <w:szCs w:val="24"/>
              </w:rPr>
              <w:t>утвержденное</w:t>
            </w:r>
            <w:proofErr w:type="gramEnd"/>
            <w:r w:rsidRPr="008A15E0">
              <w:rPr>
                <w:sz w:val="24"/>
                <w:szCs w:val="24"/>
              </w:rPr>
              <w:t xml:space="preserve"> </w:t>
            </w:r>
            <w:r w:rsidR="00943FF5">
              <w:rPr>
                <w:sz w:val="24"/>
                <w:szCs w:val="24"/>
              </w:rPr>
              <w:t xml:space="preserve"> приказом №118 от 23.07</w:t>
            </w:r>
            <w:r w:rsidR="00274230" w:rsidRPr="008A15E0">
              <w:rPr>
                <w:sz w:val="24"/>
                <w:szCs w:val="24"/>
              </w:rPr>
              <w:t>.202</w:t>
            </w:r>
            <w:r w:rsidR="00943FF5">
              <w:rPr>
                <w:sz w:val="24"/>
                <w:szCs w:val="24"/>
              </w:rPr>
              <w:t>6</w:t>
            </w:r>
            <w:r w:rsidR="00274230" w:rsidRPr="008A15E0">
              <w:rPr>
                <w:sz w:val="24"/>
                <w:szCs w:val="24"/>
              </w:rPr>
              <w:t>года</w:t>
            </w:r>
            <w:r w:rsidRPr="008A15E0">
              <w:rPr>
                <w:sz w:val="24"/>
                <w:szCs w:val="24"/>
              </w:rPr>
              <w:t>.</w:t>
            </w:r>
            <w:r w:rsidR="00274230" w:rsidRPr="008A15E0">
              <w:rPr>
                <w:sz w:val="28"/>
                <w:szCs w:val="28"/>
              </w:rPr>
              <w:t xml:space="preserve">  </w:t>
            </w:r>
            <w:r w:rsidR="00274230" w:rsidRPr="008A15E0">
              <w:rPr>
                <w:sz w:val="24"/>
                <w:szCs w:val="24"/>
              </w:rPr>
              <w:t xml:space="preserve"> </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4.2</w:t>
            </w:r>
          </w:p>
        </w:tc>
        <w:tc>
          <w:tcPr>
            <w:tcW w:w="3969" w:type="dxa"/>
          </w:tcPr>
          <w:p w:rsidR="002C7AB1" w:rsidRPr="008A15E0" w:rsidRDefault="002C7AB1" w:rsidP="007E120F">
            <w:pPr>
              <w:spacing w:line="228" w:lineRule="auto"/>
              <w:jc w:val="both"/>
              <w:rPr>
                <w:sz w:val="24"/>
                <w:szCs w:val="24"/>
              </w:rPr>
            </w:pPr>
            <w:r w:rsidRPr="008A15E0">
              <w:rPr>
                <w:sz w:val="24"/>
                <w:szCs w:val="24"/>
              </w:rPr>
              <w:t>Разработка и принятие мер по выявлению и минимизации коррупционных рисков при осуществлении закупок товаров, работ, услуг для обеспечения государственных нужд</w:t>
            </w:r>
          </w:p>
        </w:tc>
        <w:tc>
          <w:tcPr>
            <w:tcW w:w="1985" w:type="dxa"/>
          </w:tcPr>
          <w:p w:rsidR="002C7AB1" w:rsidRPr="008A15E0" w:rsidRDefault="00A35CAF" w:rsidP="007E120F">
            <w:pPr>
              <w:rPr>
                <w:sz w:val="24"/>
                <w:szCs w:val="24"/>
              </w:rPr>
            </w:pPr>
            <w:r w:rsidRPr="008A15E0">
              <w:rPr>
                <w:spacing w:val="-4"/>
                <w:sz w:val="24"/>
                <w:szCs w:val="24"/>
              </w:rPr>
              <w:t>в  течение 2026</w:t>
            </w:r>
            <w:r w:rsidR="00171F01" w:rsidRPr="008A15E0">
              <w:rPr>
                <w:spacing w:val="-4"/>
                <w:sz w:val="24"/>
                <w:szCs w:val="24"/>
              </w:rPr>
              <w:t>-2028</w:t>
            </w:r>
          </w:p>
        </w:tc>
        <w:tc>
          <w:tcPr>
            <w:tcW w:w="2693" w:type="dxa"/>
          </w:tcPr>
          <w:p w:rsidR="002C7AB1" w:rsidRPr="008A15E0" w:rsidRDefault="002C7AB1"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171F01" w:rsidRPr="008A15E0" w:rsidRDefault="002D6190" w:rsidP="00171F01">
            <w:pPr>
              <w:tabs>
                <w:tab w:val="left" w:pos="2715"/>
              </w:tabs>
              <w:rPr>
                <w:sz w:val="24"/>
                <w:szCs w:val="24"/>
              </w:rPr>
            </w:pPr>
            <w:r w:rsidRPr="008A15E0">
              <w:rPr>
                <w:sz w:val="24"/>
                <w:szCs w:val="24"/>
              </w:rPr>
              <w:t>Разработка и принятие мер по выявлению и минимизации коррупционных рисков при осуществлении закупок товаров, работ, услуг для обеспечения государственных нужд</w:t>
            </w:r>
            <w:r w:rsidR="00BA067A" w:rsidRPr="008A15E0">
              <w:rPr>
                <w:sz w:val="24"/>
                <w:szCs w:val="24"/>
              </w:rPr>
              <w:t xml:space="preserve"> в учреждении </w:t>
            </w:r>
            <w:r w:rsidRPr="008A15E0">
              <w:rPr>
                <w:color w:val="000000"/>
                <w:sz w:val="24"/>
                <w:szCs w:val="24"/>
              </w:rPr>
              <w:t xml:space="preserve"> </w:t>
            </w:r>
            <w:r w:rsidR="00BA067A" w:rsidRPr="008A15E0">
              <w:rPr>
                <w:color w:val="000000"/>
                <w:sz w:val="24"/>
                <w:szCs w:val="24"/>
              </w:rPr>
              <w:t>учитывались</w:t>
            </w:r>
            <w:r w:rsidRPr="008A15E0">
              <w:rPr>
                <w:color w:val="000000"/>
                <w:sz w:val="24"/>
                <w:szCs w:val="24"/>
              </w:rPr>
              <w:t xml:space="preserve"> положения Методических рекомендаций Минтруда России по выявлению и минимизации коррупционных рисков при осуществлении закупок товаров, работ, услуг </w:t>
            </w:r>
            <w:r w:rsidRPr="008A15E0">
              <w:rPr>
                <w:color w:val="000000"/>
                <w:sz w:val="24"/>
                <w:szCs w:val="24"/>
              </w:rPr>
              <w:br/>
              <w:t>для обеспечения государственных или муниципальных нужд</w:t>
            </w:r>
            <w:r w:rsidR="00BA067A" w:rsidRPr="008A15E0">
              <w:rPr>
                <w:color w:val="000000"/>
                <w:sz w:val="24"/>
                <w:szCs w:val="24"/>
              </w:rPr>
              <w:t>.</w:t>
            </w:r>
            <w:r w:rsidR="00171F01" w:rsidRPr="008A15E0">
              <w:rPr>
                <w:sz w:val="24"/>
                <w:szCs w:val="24"/>
              </w:rPr>
              <w:t xml:space="preserve"> Приказ № 106  от   15.06.2026 года  «Об исполнении письма </w:t>
            </w:r>
            <w:proofErr w:type="spellStart"/>
            <w:r w:rsidR="00171F01" w:rsidRPr="008A15E0">
              <w:rPr>
                <w:sz w:val="24"/>
                <w:szCs w:val="24"/>
              </w:rPr>
              <w:t>минтруда</w:t>
            </w:r>
            <w:proofErr w:type="spellEnd"/>
            <w:r w:rsidR="00171F01" w:rsidRPr="008A15E0">
              <w:rPr>
                <w:sz w:val="24"/>
                <w:szCs w:val="24"/>
              </w:rPr>
              <w:t xml:space="preserve"> РО от 15.06.2026  № 27.5/ 170 «О соблюдении требований законодательства о противодействии коррупции, в том числе направленных на выявление аффилированности закупочной деятельности». </w:t>
            </w:r>
          </w:p>
          <w:p w:rsidR="002C7AB1" w:rsidRPr="008A15E0" w:rsidRDefault="002C7AB1" w:rsidP="008921C0">
            <w:pPr>
              <w:pStyle w:val="ConsPlusNormal"/>
              <w:spacing w:line="216" w:lineRule="auto"/>
              <w:ind w:firstLine="0"/>
              <w:rPr>
                <w:rFonts w:ascii="Times New Roman" w:hAnsi="Times New Roman" w:cs="Times New Roman"/>
                <w:sz w:val="24"/>
                <w:szCs w:val="24"/>
              </w:rPr>
            </w:pP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4.3</w:t>
            </w:r>
          </w:p>
        </w:tc>
        <w:tc>
          <w:tcPr>
            <w:tcW w:w="3969" w:type="dxa"/>
          </w:tcPr>
          <w:p w:rsidR="002C7AB1" w:rsidRPr="008A15E0" w:rsidRDefault="002C7AB1" w:rsidP="007E120F">
            <w:pPr>
              <w:rPr>
                <w:sz w:val="24"/>
                <w:szCs w:val="24"/>
              </w:rPr>
            </w:pPr>
            <w:r w:rsidRPr="008A15E0">
              <w:rPr>
                <w:sz w:val="24"/>
                <w:szCs w:val="24"/>
              </w:rPr>
              <w:t>Обеспечение систематического контроля  порядка осуществления закупок товаров (работ, услуг). В случае установления нарушений неправомерного проведения конкурсов и аукционов – итоги рассматривать  на заседаниях комиссии по противодействию  коррупции Учреждения</w:t>
            </w:r>
          </w:p>
        </w:tc>
        <w:tc>
          <w:tcPr>
            <w:tcW w:w="1985" w:type="dxa"/>
          </w:tcPr>
          <w:p w:rsidR="002C7AB1" w:rsidRPr="008A15E0" w:rsidRDefault="002C7AB1" w:rsidP="007E120F">
            <w:pPr>
              <w:rPr>
                <w:sz w:val="24"/>
                <w:szCs w:val="24"/>
              </w:rPr>
            </w:pPr>
            <w:r w:rsidRPr="008A15E0">
              <w:rPr>
                <w:sz w:val="24"/>
                <w:szCs w:val="24"/>
              </w:rPr>
              <w:t>По мере проведения аукциона или закупки</w:t>
            </w:r>
          </w:p>
        </w:tc>
        <w:tc>
          <w:tcPr>
            <w:tcW w:w="2693" w:type="dxa"/>
          </w:tcPr>
          <w:p w:rsidR="002C7AB1" w:rsidRPr="008A15E0" w:rsidRDefault="002C7AB1" w:rsidP="007E120F">
            <w:pPr>
              <w:rPr>
                <w:sz w:val="24"/>
                <w:szCs w:val="24"/>
              </w:rPr>
            </w:pPr>
            <w:r w:rsidRPr="008A15E0">
              <w:rPr>
                <w:sz w:val="24"/>
                <w:szCs w:val="24"/>
              </w:rPr>
              <w:t>Комиссия по противодействию коррупции</w:t>
            </w:r>
          </w:p>
        </w:tc>
        <w:tc>
          <w:tcPr>
            <w:tcW w:w="5670" w:type="dxa"/>
          </w:tcPr>
          <w:p w:rsidR="002C7AB1" w:rsidRPr="008A15E0" w:rsidRDefault="00BA067A" w:rsidP="00BA067A">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sz w:val="24"/>
                <w:szCs w:val="24"/>
              </w:rPr>
              <w:t>Обеспечение систематический  контроль  порядка осуществления закупок</w:t>
            </w:r>
            <w:r w:rsidR="00A35CAF" w:rsidRPr="008A15E0">
              <w:rPr>
                <w:rFonts w:ascii="Times New Roman" w:hAnsi="Times New Roman" w:cs="Times New Roman"/>
                <w:sz w:val="24"/>
                <w:szCs w:val="24"/>
              </w:rPr>
              <w:t xml:space="preserve"> товаров (работ, услуг).  В</w:t>
            </w:r>
            <w:r w:rsidR="009631E6" w:rsidRPr="008A15E0">
              <w:rPr>
                <w:rFonts w:ascii="Times New Roman" w:hAnsi="Times New Roman" w:cs="Times New Roman"/>
                <w:sz w:val="24"/>
                <w:szCs w:val="24"/>
              </w:rPr>
              <w:t>о</w:t>
            </w:r>
            <w:r w:rsidR="00A35CAF" w:rsidRPr="008A15E0">
              <w:rPr>
                <w:rFonts w:ascii="Times New Roman" w:hAnsi="Times New Roman" w:cs="Times New Roman"/>
                <w:sz w:val="24"/>
                <w:szCs w:val="24"/>
              </w:rPr>
              <w:t xml:space="preserve"> </w:t>
            </w:r>
            <w:r w:rsidR="00943FF5">
              <w:rPr>
                <w:rFonts w:ascii="Times New Roman" w:hAnsi="Times New Roman" w:cs="Times New Roman"/>
                <w:sz w:val="24"/>
                <w:szCs w:val="24"/>
              </w:rPr>
              <w:t>3</w:t>
            </w:r>
            <w:r w:rsidR="009631E6" w:rsidRPr="008A15E0">
              <w:rPr>
                <w:rFonts w:ascii="Times New Roman" w:hAnsi="Times New Roman" w:cs="Times New Roman"/>
                <w:sz w:val="24"/>
                <w:szCs w:val="24"/>
              </w:rPr>
              <w:t xml:space="preserve">  квартале</w:t>
            </w:r>
            <w:r w:rsidR="00171F01" w:rsidRPr="008A15E0">
              <w:rPr>
                <w:rFonts w:ascii="Times New Roman" w:hAnsi="Times New Roman" w:cs="Times New Roman"/>
                <w:sz w:val="24"/>
                <w:szCs w:val="24"/>
              </w:rPr>
              <w:t xml:space="preserve"> </w:t>
            </w:r>
            <w:r w:rsidR="00A35CAF" w:rsidRPr="008A15E0">
              <w:rPr>
                <w:rFonts w:ascii="Times New Roman" w:hAnsi="Times New Roman" w:cs="Times New Roman"/>
                <w:sz w:val="24"/>
                <w:szCs w:val="24"/>
              </w:rPr>
              <w:t>2026</w:t>
            </w:r>
            <w:r w:rsidRPr="008A15E0">
              <w:rPr>
                <w:rFonts w:ascii="Times New Roman" w:hAnsi="Times New Roman" w:cs="Times New Roman"/>
                <w:sz w:val="24"/>
                <w:szCs w:val="24"/>
              </w:rPr>
              <w:t xml:space="preserve"> году нарушений неправомерного проведения  аукциона не установлено.  </w:t>
            </w:r>
          </w:p>
        </w:tc>
      </w:tr>
      <w:tr w:rsidR="00813F84" w:rsidRPr="008A15E0" w:rsidTr="007E120F">
        <w:tc>
          <w:tcPr>
            <w:tcW w:w="675" w:type="dxa"/>
            <w:vAlign w:val="center"/>
          </w:tcPr>
          <w:p w:rsidR="00813F84" w:rsidRPr="008A15E0" w:rsidRDefault="00813F84" w:rsidP="00B730E3">
            <w:pPr>
              <w:pStyle w:val="ConsPlusNormal"/>
              <w:ind w:firstLine="0"/>
              <w:jc w:val="center"/>
              <w:rPr>
                <w:rFonts w:ascii="Times New Roman" w:hAnsi="Times New Roman" w:cs="Times New Roman"/>
                <w:spacing w:val="-4"/>
                <w:sz w:val="24"/>
                <w:szCs w:val="24"/>
              </w:rPr>
            </w:pPr>
          </w:p>
        </w:tc>
        <w:tc>
          <w:tcPr>
            <w:tcW w:w="14317" w:type="dxa"/>
            <w:gridSpan w:val="4"/>
          </w:tcPr>
          <w:p w:rsidR="00813F84" w:rsidRPr="008A15E0" w:rsidRDefault="00813F84" w:rsidP="00813F84">
            <w:pPr>
              <w:pStyle w:val="ConsPlusNormal"/>
              <w:spacing w:line="216" w:lineRule="auto"/>
              <w:ind w:firstLine="0"/>
              <w:jc w:val="center"/>
              <w:rPr>
                <w:rFonts w:ascii="Times New Roman" w:hAnsi="Times New Roman" w:cs="Times New Roman"/>
                <w:sz w:val="24"/>
                <w:szCs w:val="24"/>
              </w:rPr>
            </w:pPr>
            <w:r w:rsidRPr="008A15E0">
              <w:rPr>
                <w:rFonts w:ascii="Times New Roman" w:hAnsi="Times New Roman" w:cs="Times New Roman"/>
                <w:b/>
                <w:sz w:val="24"/>
                <w:szCs w:val="24"/>
              </w:rPr>
              <w:t>V. Антикоррупционный мониторинг</w:t>
            </w:r>
          </w:p>
        </w:tc>
      </w:tr>
      <w:tr w:rsidR="00813F84" w:rsidRPr="008A15E0" w:rsidTr="007E120F">
        <w:tc>
          <w:tcPr>
            <w:tcW w:w="675" w:type="dxa"/>
            <w:vAlign w:val="center"/>
          </w:tcPr>
          <w:p w:rsidR="00813F84" w:rsidRPr="008A15E0" w:rsidRDefault="00813F84"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5.1</w:t>
            </w:r>
          </w:p>
        </w:tc>
        <w:tc>
          <w:tcPr>
            <w:tcW w:w="3969" w:type="dxa"/>
          </w:tcPr>
          <w:p w:rsidR="00813F84" w:rsidRPr="008A15E0" w:rsidRDefault="00813F84" w:rsidP="007E120F">
            <w:pPr>
              <w:spacing w:line="228" w:lineRule="auto"/>
              <w:jc w:val="both"/>
              <w:rPr>
                <w:sz w:val="24"/>
                <w:szCs w:val="24"/>
              </w:rPr>
            </w:pPr>
            <w:r w:rsidRPr="008A15E0">
              <w:rPr>
                <w:sz w:val="24"/>
                <w:szCs w:val="24"/>
              </w:rPr>
              <w:t xml:space="preserve">Анализ и обобщение информации о фактах коррупции  принятие мер по </w:t>
            </w:r>
            <w:r w:rsidRPr="008A15E0">
              <w:rPr>
                <w:sz w:val="24"/>
                <w:szCs w:val="24"/>
              </w:rPr>
              <w:lastRenderedPageBreak/>
              <w:t>выявлению причин и условий, способствующих коррупционным проявлениям</w:t>
            </w:r>
          </w:p>
        </w:tc>
        <w:tc>
          <w:tcPr>
            <w:tcW w:w="1985" w:type="dxa"/>
          </w:tcPr>
          <w:p w:rsidR="00813F84" w:rsidRPr="008A15E0" w:rsidRDefault="00A35CAF" w:rsidP="007E120F">
            <w:pPr>
              <w:jc w:val="center"/>
              <w:rPr>
                <w:spacing w:val="-4"/>
                <w:sz w:val="24"/>
                <w:szCs w:val="24"/>
              </w:rPr>
            </w:pPr>
            <w:r w:rsidRPr="008A15E0">
              <w:rPr>
                <w:spacing w:val="-4"/>
                <w:sz w:val="24"/>
                <w:szCs w:val="24"/>
              </w:rPr>
              <w:lastRenderedPageBreak/>
              <w:t>в  течение 2026</w:t>
            </w:r>
            <w:r w:rsidR="00813F84" w:rsidRPr="008A15E0">
              <w:rPr>
                <w:spacing w:val="-4"/>
                <w:sz w:val="24"/>
                <w:szCs w:val="24"/>
              </w:rPr>
              <w:t xml:space="preserve"> </w:t>
            </w:r>
            <w:r w:rsidR="00EA6F9D" w:rsidRPr="008A15E0">
              <w:rPr>
                <w:spacing w:val="-4"/>
                <w:sz w:val="24"/>
                <w:szCs w:val="24"/>
              </w:rPr>
              <w:t>-2028</w:t>
            </w:r>
          </w:p>
        </w:tc>
        <w:tc>
          <w:tcPr>
            <w:tcW w:w="2693" w:type="dxa"/>
          </w:tcPr>
          <w:p w:rsidR="00813F84" w:rsidRPr="008A15E0" w:rsidRDefault="00813F84" w:rsidP="007E120F">
            <w:pPr>
              <w:rPr>
                <w:b/>
                <w:spacing w:val="-4"/>
                <w:sz w:val="24"/>
                <w:szCs w:val="24"/>
              </w:rPr>
            </w:pPr>
            <w:r w:rsidRPr="008A15E0">
              <w:rPr>
                <w:sz w:val="24"/>
                <w:szCs w:val="24"/>
              </w:rPr>
              <w:t xml:space="preserve">Лицо, ответственное за работу  по </w:t>
            </w:r>
            <w:r w:rsidRPr="008A15E0">
              <w:rPr>
                <w:sz w:val="24"/>
                <w:szCs w:val="24"/>
              </w:rPr>
              <w:lastRenderedPageBreak/>
              <w:t>профилактике коррупционных и иных правонарушений</w:t>
            </w:r>
          </w:p>
        </w:tc>
        <w:tc>
          <w:tcPr>
            <w:tcW w:w="5670" w:type="dxa"/>
          </w:tcPr>
          <w:p w:rsidR="00EA6F9D" w:rsidRPr="008A15E0" w:rsidRDefault="00CC3DDE" w:rsidP="00EA6F9D">
            <w:pPr>
              <w:spacing w:after="200"/>
              <w:jc w:val="both"/>
              <w:rPr>
                <w:sz w:val="24"/>
                <w:szCs w:val="24"/>
              </w:rPr>
            </w:pPr>
            <w:r>
              <w:rPr>
                <w:sz w:val="24"/>
                <w:szCs w:val="24"/>
              </w:rPr>
              <w:lastRenderedPageBreak/>
              <w:t>29</w:t>
            </w:r>
            <w:r w:rsidR="00076281">
              <w:rPr>
                <w:sz w:val="24"/>
                <w:szCs w:val="24"/>
              </w:rPr>
              <w:t xml:space="preserve"> сентября </w:t>
            </w:r>
            <w:r w:rsidR="00EA6F9D" w:rsidRPr="008A15E0">
              <w:rPr>
                <w:sz w:val="24"/>
                <w:szCs w:val="24"/>
              </w:rPr>
              <w:t xml:space="preserve">  2026 года   проведен опрос работников учреждения, на предмет выявления фактов </w:t>
            </w:r>
            <w:r w:rsidR="00EA6F9D" w:rsidRPr="008A15E0">
              <w:rPr>
                <w:sz w:val="24"/>
                <w:szCs w:val="24"/>
              </w:rPr>
              <w:lastRenderedPageBreak/>
              <w:t>коррупции в учреждении», с целью выявления  и устранение причин и условий, порождающих коррупцию, выработке оптимальных механизмов защиты от проникновения коррупции, снижение коррупционных рисков, создание единой системы мониторинга и информирования</w:t>
            </w:r>
            <w:r w:rsidR="00EA6F9D" w:rsidRPr="008A15E0">
              <w:rPr>
                <w:sz w:val="28"/>
                <w:szCs w:val="28"/>
              </w:rPr>
              <w:t xml:space="preserve">. </w:t>
            </w:r>
            <w:r w:rsidR="00EA6F9D" w:rsidRPr="008A15E0">
              <w:rPr>
                <w:color w:val="000000"/>
                <w:sz w:val="24"/>
                <w:szCs w:val="24"/>
              </w:rPr>
              <w:t>По результатам опроса проведена соответствующая разъяснительная  работа. По результатам опроса ответов работников, указывающих, на факты к</w:t>
            </w:r>
            <w:r>
              <w:rPr>
                <w:color w:val="000000"/>
                <w:sz w:val="24"/>
                <w:szCs w:val="24"/>
              </w:rPr>
              <w:t>оррупции в учреждении в  3</w:t>
            </w:r>
            <w:r w:rsidR="00EA6F9D" w:rsidRPr="008A15E0">
              <w:rPr>
                <w:color w:val="000000"/>
                <w:sz w:val="24"/>
                <w:szCs w:val="24"/>
              </w:rPr>
              <w:t xml:space="preserve"> квартале 2026 года, не выявлены.</w:t>
            </w:r>
          </w:p>
          <w:p w:rsidR="00813F84" w:rsidRPr="008A15E0" w:rsidRDefault="00813F84" w:rsidP="008921C0">
            <w:pPr>
              <w:pStyle w:val="ConsPlusNormal"/>
              <w:spacing w:line="216" w:lineRule="auto"/>
              <w:ind w:firstLine="0"/>
              <w:rPr>
                <w:rFonts w:ascii="Times New Roman" w:hAnsi="Times New Roman" w:cs="Times New Roman"/>
                <w:sz w:val="24"/>
                <w:szCs w:val="24"/>
              </w:rPr>
            </w:pPr>
          </w:p>
        </w:tc>
      </w:tr>
      <w:tr w:rsidR="00D90FA6" w:rsidRPr="008A15E0" w:rsidTr="007E120F">
        <w:tc>
          <w:tcPr>
            <w:tcW w:w="675" w:type="dxa"/>
            <w:vAlign w:val="center"/>
          </w:tcPr>
          <w:p w:rsidR="00D90FA6" w:rsidRPr="008A15E0" w:rsidRDefault="00D90FA6"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5.2</w:t>
            </w:r>
          </w:p>
        </w:tc>
        <w:tc>
          <w:tcPr>
            <w:tcW w:w="3969" w:type="dxa"/>
          </w:tcPr>
          <w:p w:rsidR="00D90FA6" w:rsidRPr="008A15E0" w:rsidRDefault="00D90FA6" w:rsidP="003F2638">
            <w:pPr>
              <w:spacing w:line="228" w:lineRule="auto"/>
              <w:rPr>
                <w:sz w:val="24"/>
                <w:szCs w:val="24"/>
              </w:rPr>
            </w:pPr>
            <w:r w:rsidRPr="008A15E0">
              <w:rPr>
                <w:sz w:val="24"/>
                <w:szCs w:val="24"/>
              </w:rPr>
              <w:t xml:space="preserve">Предоставление в </w:t>
            </w:r>
            <w:proofErr w:type="spellStart"/>
            <w:r w:rsidRPr="008A15E0">
              <w:rPr>
                <w:sz w:val="24"/>
                <w:szCs w:val="24"/>
              </w:rPr>
              <w:t>минтруд</w:t>
            </w:r>
            <w:proofErr w:type="spellEnd"/>
            <w:r w:rsidRPr="008A15E0">
              <w:rPr>
                <w:sz w:val="24"/>
                <w:szCs w:val="24"/>
              </w:rPr>
              <w:t xml:space="preserve">  РО информации, необходимой для осуществления антикоррупционного мониторинга </w:t>
            </w:r>
          </w:p>
        </w:tc>
        <w:tc>
          <w:tcPr>
            <w:tcW w:w="1985" w:type="dxa"/>
          </w:tcPr>
          <w:p w:rsidR="00D90FA6" w:rsidRPr="008A15E0" w:rsidRDefault="00D90FA6" w:rsidP="003F2638">
            <w:pPr>
              <w:rPr>
                <w:sz w:val="24"/>
                <w:szCs w:val="24"/>
              </w:rPr>
            </w:pPr>
            <w:r w:rsidRPr="008A15E0">
              <w:rPr>
                <w:sz w:val="24"/>
                <w:szCs w:val="24"/>
              </w:rPr>
              <w:t xml:space="preserve">В порядке и сроки, определенные Минтрудом </w:t>
            </w:r>
          </w:p>
        </w:tc>
        <w:tc>
          <w:tcPr>
            <w:tcW w:w="2693" w:type="dxa"/>
          </w:tcPr>
          <w:p w:rsidR="00D90FA6" w:rsidRPr="008A15E0" w:rsidRDefault="00D90FA6" w:rsidP="003F2638">
            <w:pPr>
              <w:rPr>
                <w:sz w:val="24"/>
                <w:szCs w:val="24"/>
              </w:rPr>
            </w:pPr>
            <w:r w:rsidRPr="008A15E0">
              <w:rPr>
                <w:sz w:val="24"/>
                <w:szCs w:val="24"/>
              </w:rPr>
              <w:t xml:space="preserve"> Директор и  лицо, ответственное за работу по профилактике коррупционных и иных правонарушений</w:t>
            </w:r>
          </w:p>
        </w:tc>
        <w:tc>
          <w:tcPr>
            <w:tcW w:w="5670" w:type="dxa"/>
          </w:tcPr>
          <w:p w:rsidR="00D90FA6" w:rsidRPr="008A15E0" w:rsidRDefault="0020625F" w:rsidP="0020625F">
            <w:pPr>
              <w:jc w:val="both"/>
              <w:rPr>
                <w:sz w:val="24"/>
                <w:szCs w:val="24"/>
              </w:rPr>
            </w:pPr>
            <w:r w:rsidRPr="008A15E0">
              <w:rPr>
                <w:color w:val="000000"/>
                <w:spacing w:val="-4"/>
                <w:sz w:val="24"/>
              </w:rPr>
              <w:t xml:space="preserve">Информация предоставляется в соответствии                          с пунктом 9 Порядка осуществления мониторинга деятельности подразделений (должностных лиц, ответственных за работу) по профилактике коррупционных и иных правонарушений органов исполнительной власти Ростовской области, утвержденного постановлением Правительства Ростовской области от 20.07.2016 № 524, </w:t>
            </w:r>
            <w:r w:rsidRPr="008A15E0">
              <w:rPr>
                <w:color w:val="000000"/>
                <w:spacing w:val="-4"/>
                <w:sz w:val="24"/>
              </w:rPr>
              <w:br/>
              <w:t xml:space="preserve">в установленные сроки министерством труда и социального развития </w:t>
            </w:r>
          </w:p>
        </w:tc>
      </w:tr>
      <w:tr w:rsidR="00813F84" w:rsidRPr="008A15E0" w:rsidTr="007E120F">
        <w:tc>
          <w:tcPr>
            <w:tcW w:w="675" w:type="dxa"/>
            <w:vAlign w:val="center"/>
          </w:tcPr>
          <w:p w:rsidR="00813F84" w:rsidRPr="008A15E0" w:rsidRDefault="00813F84" w:rsidP="00B730E3">
            <w:pPr>
              <w:pStyle w:val="ConsPlusNormal"/>
              <w:ind w:firstLine="0"/>
              <w:jc w:val="center"/>
              <w:rPr>
                <w:rFonts w:ascii="Times New Roman" w:hAnsi="Times New Roman" w:cs="Times New Roman"/>
                <w:spacing w:val="-4"/>
                <w:sz w:val="24"/>
                <w:szCs w:val="24"/>
              </w:rPr>
            </w:pPr>
          </w:p>
        </w:tc>
        <w:tc>
          <w:tcPr>
            <w:tcW w:w="14317" w:type="dxa"/>
            <w:gridSpan w:val="4"/>
          </w:tcPr>
          <w:p w:rsidR="00813F84" w:rsidRPr="008A15E0" w:rsidRDefault="00813F84" w:rsidP="00813F84">
            <w:pPr>
              <w:pStyle w:val="ConsPlusNormal"/>
              <w:spacing w:line="216" w:lineRule="auto"/>
              <w:ind w:firstLine="0"/>
              <w:jc w:val="center"/>
              <w:rPr>
                <w:rFonts w:ascii="Times New Roman" w:hAnsi="Times New Roman" w:cs="Times New Roman"/>
                <w:sz w:val="24"/>
                <w:szCs w:val="24"/>
              </w:rPr>
            </w:pPr>
            <w:r w:rsidRPr="008A15E0">
              <w:rPr>
                <w:rFonts w:ascii="Times New Roman" w:hAnsi="Times New Roman" w:cs="Times New Roman"/>
                <w:b/>
                <w:sz w:val="24"/>
                <w:szCs w:val="24"/>
                <w:lang w:val="en-US"/>
              </w:rPr>
              <w:t>VI</w:t>
            </w:r>
            <w:r w:rsidRPr="008A15E0">
              <w:rPr>
                <w:rFonts w:ascii="Times New Roman" w:hAnsi="Times New Roman" w:cs="Times New Roman"/>
                <w:b/>
                <w:sz w:val="24"/>
                <w:szCs w:val="24"/>
              </w:rPr>
              <w:t>. Информационное обеспечение антикоррупционной работы</w:t>
            </w:r>
          </w:p>
        </w:tc>
      </w:tr>
      <w:tr w:rsidR="0020625F" w:rsidRPr="008A15E0" w:rsidTr="007E120F">
        <w:tc>
          <w:tcPr>
            <w:tcW w:w="675" w:type="dxa"/>
            <w:vAlign w:val="center"/>
          </w:tcPr>
          <w:p w:rsidR="0020625F" w:rsidRPr="008A15E0" w:rsidRDefault="0020625F"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6.1</w:t>
            </w:r>
          </w:p>
        </w:tc>
        <w:tc>
          <w:tcPr>
            <w:tcW w:w="3969" w:type="dxa"/>
          </w:tcPr>
          <w:p w:rsidR="0020625F" w:rsidRPr="008A15E0" w:rsidRDefault="0020625F" w:rsidP="0095088C">
            <w:pPr>
              <w:rPr>
                <w:sz w:val="24"/>
                <w:szCs w:val="24"/>
              </w:rPr>
            </w:pPr>
            <w:r w:rsidRPr="008A15E0">
              <w:rPr>
                <w:sz w:val="24"/>
                <w:szCs w:val="24"/>
              </w:rPr>
              <w:t xml:space="preserve"> Обеспечение размещения в информационно-телекоммуникационной сети «Интернет» на официальном сайте учреждения в разделе «Противодействие коррупции» актуальной информации об антикоррупционной деятельности (с учетом рекомендаций Министерства труда и социального развития Российской Федерации, установленных приказом от </w:t>
            </w:r>
            <w:r w:rsidRPr="008A15E0">
              <w:rPr>
                <w:sz w:val="24"/>
                <w:szCs w:val="24"/>
              </w:rPr>
              <w:lastRenderedPageBreak/>
              <w:t xml:space="preserve">07.10.2023 № 530н) и своевременное обновление указанной информации </w:t>
            </w:r>
          </w:p>
        </w:tc>
        <w:tc>
          <w:tcPr>
            <w:tcW w:w="1985" w:type="dxa"/>
          </w:tcPr>
          <w:p w:rsidR="0020625F" w:rsidRPr="008A15E0" w:rsidRDefault="0020625F" w:rsidP="0095088C">
            <w:pPr>
              <w:rPr>
                <w:sz w:val="24"/>
                <w:szCs w:val="24"/>
              </w:rPr>
            </w:pPr>
            <w:r w:rsidRPr="008A15E0">
              <w:rPr>
                <w:sz w:val="24"/>
                <w:szCs w:val="24"/>
              </w:rPr>
              <w:lastRenderedPageBreak/>
              <w:t xml:space="preserve">Ежегодно, до 1 февраля </w:t>
            </w:r>
          </w:p>
        </w:tc>
        <w:tc>
          <w:tcPr>
            <w:tcW w:w="2693" w:type="dxa"/>
          </w:tcPr>
          <w:p w:rsidR="0020625F" w:rsidRPr="008A15E0" w:rsidRDefault="0020625F" w:rsidP="0095088C">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20625F" w:rsidRPr="008A15E0" w:rsidRDefault="008849C5" w:rsidP="008921C0">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sz w:val="24"/>
                <w:szCs w:val="24"/>
              </w:rPr>
              <w:t>Своевременно размещается информация  на официальном сайте учреждения актуальной информации об антикоррупционной деятельности (с учетом требований утвержденных приказом от 07.10.2013 № 530н Министерства труда и социальной защиты Российской Федерации).</w:t>
            </w:r>
          </w:p>
        </w:tc>
      </w:tr>
      <w:tr w:rsidR="0020625F" w:rsidRPr="008A15E0" w:rsidTr="007E120F">
        <w:tc>
          <w:tcPr>
            <w:tcW w:w="675" w:type="dxa"/>
            <w:vAlign w:val="center"/>
          </w:tcPr>
          <w:p w:rsidR="0020625F" w:rsidRPr="008A15E0" w:rsidRDefault="0020625F"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6.2</w:t>
            </w:r>
          </w:p>
        </w:tc>
        <w:tc>
          <w:tcPr>
            <w:tcW w:w="3969" w:type="dxa"/>
          </w:tcPr>
          <w:p w:rsidR="0020625F" w:rsidRPr="008A15E0" w:rsidRDefault="0020625F" w:rsidP="0095088C">
            <w:pPr>
              <w:rPr>
                <w:sz w:val="24"/>
                <w:szCs w:val="24"/>
              </w:rPr>
            </w:pPr>
            <w:r w:rsidRPr="008A15E0">
              <w:rPr>
                <w:sz w:val="24"/>
                <w:szCs w:val="24"/>
              </w:rPr>
              <w:t xml:space="preserve">Обеспечение возможности оперативного представления гражданами и организациями информации о фактах коррупции в </w:t>
            </w:r>
            <w:proofErr w:type="spellStart"/>
            <w:r w:rsidRPr="008A15E0">
              <w:rPr>
                <w:sz w:val="24"/>
                <w:szCs w:val="24"/>
              </w:rPr>
              <w:t>минтруд</w:t>
            </w:r>
            <w:proofErr w:type="spellEnd"/>
            <w:r w:rsidRPr="008A15E0">
              <w:rPr>
                <w:sz w:val="24"/>
                <w:szCs w:val="24"/>
              </w:rPr>
              <w:t xml:space="preserve"> области посредством «телефона доверия», а также приема письменных сообщений по вопросам противодействии коррупции</w:t>
            </w:r>
          </w:p>
        </w:tc>
        <w:tc>
          <w:tcPr>
            <w:tcW w:w="1985" w:type="dxa"/>
          </w:tcPr>
          <w:p w:rsidR="0020625F" w:rsidRPr="008A15E0" w:rsidRDefault="0020625F" w:rsidP="0095088C">
            <w:pPr>
              <w:rPr>
                <w:sz w:val="24"/>
                <w:szCs w:val="24"/>
              </w:rPr>
            </w:pPr>
            <w:r w:rsidRPr="008A15E0">
              <w:rPr>
                <w:sz w:val="24"/>
                <w:szCs w:val="24"/>
              </w:rPr>
              <w:t xml:space="preserve">в течение 2026 -2028 </w:t>
            </w:r>
            <w:proofErr w:type="spellStart"/>
            <w:r w:rsidRPr="008A15E0">
              <w:rPr>
                <w:sz w:val="24"/>
                <w:szCs w:val="24"/>
              </w:rPr>
              <w:t>г</w:t>
            </w:r>
            <w:proofErr w:type="gramStart"/>
            <w:r w:rsidRPr="008A15E0">
              <w:rPr>
                <w:sz w:val="24"/>
                <w:szCs w:val="24"/>
              </w:rPr>
              <w:t>.г</w:t>
            </w:r>
            <w:proofErr w:type="spellEnd"/>
            <w:proofErr w:type="gramEnd"/>
            <w:r w:rsidRPr="008A15E0">
              <w:rPr>
                <w:sz w:val="24"/>
                <w:szCs w:val="24"/>
              </w:rPr>
              <w:t>)</w:t>
            </w:r>
          </w:p>
        </w:tc>
        <w:tc>
          <w:tcPr>
            <w:tcW w:w="2693" w:type="dxa"/>
          </w:tcPr>
          <w:p w:rsidR="0020625F" w:rsidRPr="008A15E0" w:rsidRDefault="0020625F" w:rsidP="0095088C">
            <w:pPr>
              <w:rPr>
                <w:sz w:val="24"/>
                <w:szCs w:val="24"/>
              </w:rPr>
            </w:pPr>
            <w:r w:rsidRPr="008A15E0">
              <w:rPr>
                <w:sz w:val="24"/>
                <w:szCs w:val="24"/>
              </w:rPr>
              <w:t xml:space="preserve"> Лицо, ответственное за работу по профилактике коррупционных и иных правонарушений</w:t>
            </w:r>
          </w:p>
        </w:tc>
        <w:tc>
          <w:tcPr>
            <w:tcW w:w="5670" w:type="dxa"/>
          </w:tcPr>
          <w:p w:rsidR="0020625F" w:rsidRPr="008A15E0" w:rsidRDefault="008849C5" w:rsidP="004A6AD5">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 xml:space="preserve">Предоставлена возможность оперативного представления гражданами и организациями информации о фактах коррупции в </w:t>
            </w:r>
            <w:proofErr w:type="spellStart"/>
            <w:r w:rsidRPr="008A15E0">
              <w:rPr>
                <w:rFonts w:ascii="Times New Roman" w:hAnsi="Times New Roman" w:cs="Times New Roman"/>
                <w:sz w:val="24"/>
                <w:szCs w:val="24"/>
              </w:rPr>
              <w:t>минтруд</w:t>
            </w:r>
            <w:proofErr w:type="spellEnd"/>
            <w:r w:rsidRPr="008A15E0">
              <w:rPr>
                <w:rFonts w:ascii="Times New Roman" w:hAnsi="Times New Roman" w:cs="Times New Roman"/>
                <w:sz w:val="24"/>
                <w:szCs w:val="24"/>
              </w:rPr>
              <w:t xml:space="preserve"> области посредством функционирования «телефона доверия», а также приема письменных сообщений по вопросам противодействия коррупции, поступающих в учреждение. Информация размещена на сайте учреждения, а также на информационном стенде по противодействию коррупции.</w:t>
            </w:r>
          </w:p>
        </w:tc>
      </w:tr>
      <w:tr w:rsidR="0020625F" w:rsidRPr="008A15E0" w:rsidTr="007E120F">
        <w:tc>
          <w:tcPr>
            <w:tcW w:w="675" w:type="dxa"/>
            <w:vAlign w:val="center"/>
          </w:tcPr>
          <w:p w:rsidR="0020625F" w:rsidRPr="008A15E0" w:rsidRDefault="0020625F"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6.3</w:t>
            </w:r>
          </w:p>
        </w:tc>
        <w:tc>
          <w:tcPr>
            <w:tcW w:w="3969" w:type="dxa"/>
          </w:tcPr>
          <w:p w:rsidR="0020625F" w:rsidRPr="008A15E0" w:rsidRDefault="0020625F" w:rsidP="0095088C">
            <w:pPr>
              <w:rPr>
                <w:sz w:val="24"/>
                <w:szCs w:val="24"/>
              </w:rPr>
            </w:pPr>
            <w:r w:rsidRPr="008A15E0">
              <w:rPr>
                <w:sz w:val="24"/>
                <w:szCs w:val="24"/>
              </w:rPr>
              <w:t>Участие в инструктивно-методических совещаниях по профилактике коррупционных правонарушений проводимых министерством труда и социального развития Ростовской области</w:t>
            </w:r>
          </w:p>
        </w:tc>
        <w:tc>
          <w:tcPr>
            <w:tcW w:w="1985" w:type="dxa"/>
          </w:tcPr>
          <w:p w:rsidR="0020625F" w:rsidRPr="008A15E0" w:rsidRDefault="0020625F" w:rsidP="0095088C">
            <w:pPr>
              <w:rPr>
                <w:sz w:val="24"/>
                <w:szCs w:val="24"/>
              </w:rPr>
            </w:pPr>
            <w:r w:rsidRPr="008A15E0">
              <w:rPr>
                <w:sz w:val="24"/>
                <w:szCs w:val="24"/>
              </w:rPr>
              <w:t xml:space="preserve">в течение 2026 -2028 </w:t>
            </w:r>
            <w:proofErr w:type="spellStart"/>
            <w:r w:rsidRPr="008A15E0">
              <w:rPr>
                <w:sz w:val="24"/>
                <w:szCs w:val="24"/>
              </w:rPr>
              <w:t>г</w:t>
            </w:r>
            <w:proofErr w:type="gramStart"/>
            <w:r w:rsidRPr="008A15E0">
              <w:rPr>
                <w:sz w:val="24"/>
                <w:szCs w:val="24"/>
              </w:rPr>
              <w:t>.г</w:t>
            </w:r>
            <w:proofErr w:type="spellEnd"/>
            <w:proofErr w:type="gramEnd"/>
            <w:r w:rsidRPr="008A15E0">
              <w:rPr>
                <w:sz w:val="24"/>
                <w:szCs w:val="24"/>
              </w:rPr>
              <w:t>)</w:t>
            </w:r>
          </w:p>
        </w:tc>
        <w:tc>
          <w:tcPr>
            <w:tcW w:w="2693" w:type="dxa"/>
          </w:tcPr>
          <w:p w:rsidR="0020625F" w:rsidRPr="008A15E0" w:rsidRDefault="0020625F" w:rsidP="0095088C">
            <w:pPr>
              <w:rPr>
                <w:sz w:val="24"/>
                <w:szCs w:val="24"/>
              </w:rPr>
            </w:pPr>
            <w:r w:rsidRPr="008A15E0">
              <w:rPr>
                <w:sz w:val="24"/>
                <w:szCs w:val="24"/>
              </w:rPr>
              <w:t xml:space="preserve">Лицо, ответственное за работу  по профилактике коррупционных и иных правонарушений, директор </w:t>
            </w:r>
          </w:p>
        </w:tc>
        <w:tc>
          <w:tcPr>
            <w:tcW w:w="5670" w:type="dxa"/>
          </w:tcPr>
          <w:p w:rsidR="0020625F" w:rsidRPr="008A15E0" w:rsidRDefault="008849C5" w:rsidP="004A6AD5">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Принимали участие в инструктивно-методических совещаниях по профилактике коррупционных правонарушений проводимых министерством труда и социального развития Ростовской области</w:t>
            </w:r>
          </w:p>
        </w:tc>
      </w:tr>
      <w:tr w:rsidR="0020625F" w:rsidRPr="008A15E0" w:rsidTr="007E120F">
        <w:tc>
          <w:tcPr>
            <w:tcW w:w="675" w:type="dxa"/>
            <w:vAlign w:val="center"/>
          </w:tcPr>
          <w:p w:rsidR="0020625F" w:rsidRPr="008A15E0" w:rsidRDefault="0020625F"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 xml:space="preserve">6.4 </w:t>
            </w:r>
          </w:p>
        </w:tc>
        <w:tc>
          <w:tcPr>
            <w:tcW w:w="3969" w:type="dxa"/>
          </w:tcPr>
          <w:p w:rsidR="0020625F" w:rsidRPr="008A15E0" w:rsidRDefault="0020625F" w:rsidP="0095088C">
            <w:pPr>
              <w:rPr>
                <w:sz w:val="24"/>
                <w:szCs w:val="24"/>
              </w:rPr>
            </w:pPr>
            <w:r w:rsidRPr="008A15E0">
              <w:rPr>
                <w:sz w:val="24"/>
                <w:szCs w:val="24"/>
              </w:rPr>
              <w:t xml:space="preserve"> Актуализации информации, размещенной на информационных стендах в учреждении, направленной на профилактику коррупционных и иных правонарушений со стороны граждан и работников учреждения, а также информации об адресах и телефонах, по которым можно сообщить о фактах коррупции.</w:t>
            </w:r>
          </w:p>
        </w:tc>
        <w:tc>
          <w:tcPr>
            <w:tcW w:w="1985" w:type="dxa"/>
          </w:tcPr>
          <w:p w:rsidR="0020625F" w:rsidRPr="008A15E0" w:rsidRDefault="0020625F" w:rsidP="0095088C">
            <w:pPr>
              <w:rPr>
                <w:sz w:val="24"/>
                <w:szCs w:val="24"/>
              </w:rPr>
            </w:pPr>
            <w:r w:rsidRPr="008A15E0">
              <w:rPr>
                <w:sz w:val="24"/>
                <w:szCs w:val="24"/>
              </w:rPr>
              <w:t xml:space="preserve">в течение 2026 -2028 </w:t>
            </w:r>
            <w:proofErr w:type="spellStart"/>
            <w:r w:rsidRPr="008A15E0">
              <w:rPr>
                <w:sz w:val="24"/>
                <w:szCs w:val="24"/>
              </w:rPr>
              <w:t>г</w:t>
            </w:r>
            <w:proofErr w:type="gramStart"/>
            <w:r w:rsidRPr="008A15E0">
              <w:rPr>
                <w:sz w:val="24"/>
                <w:szCs w:val="24"/>
              </w:rPr>
              <w:t>.г</w:t>
            </w:r>
            <w:proofErr w:type="spellEnd"/>
            <w:proofErr w:type="gramEnd"/>
            <w:r w:rsidRPr="008A15E0">
              <w:rPr>
                <w:sz w:val="24"/>
                <w:szCs w:val="24"/>
              </w:rPr>
              <w:t>)</w:t>
            </w:r>
          </w:p>
        </w:tc>
        <w:tc>
          <w:tcPr>
            <w:tcW w:w="2693" w:type="dxa"/>
          </w:tcPr>
          <w:p w:rsidR="0020625F" w:rsidRPr="008A15E0" w:rsidRDefault="0020625F" w:rsidP="0095088C">
            <w:pPr>
              <w:rPr>
                <w:sz w:val="24"/>
                <w:szCs w:val="24"/>
              </w:rPr>
            </w:pPr>
            <w:r w:rsidRPr="008A15E0">
              <w:rPr>
                <w:sz w:val="24"/>
                <w:szCs w:val="24"/>
              </w:rPr>
              <w:t>Комиссия по противодействию коррупции</w:t>
            </w:r>
          </w:p>
        </w:tc>
        <w:tc>
          <w:tcPr>
            <w:tcW w:w="5670" w:type="dxa"/>
          </w:tcPr>
          <w:p w:rsidR="0020625F" w:rsidRPr="008A15E0" w:rsidRDefault="008849C5" w:rsidP="004A6AD5">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Регулярно обновляется информация, размещена на информационном стенде в учреждении, направленной на профилактику коррупционных и иных правонарушений со стороны граждан и работников учреждений, а также информации об адресах и телефонах, по которым можно сообщить о фактах коррупции</w:t>
            </w:r>
            <w:r w:rsidRPr="008A15E0">
              <w:rPr>
                <w:sz w:val="24"/>
                <w:szCs w:val="24"/>
              </w:rPr>
              <w:t>.</w:t>
            </w: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p>
        </w:tc>
        <w:tc>
          <w:tcPr>
            <w:tcW w:w="14317" w:type="dxa"/>
            <w:gridSpan w:val="4"/>
          </w:tcPr>
          <w:p w:rsidR="00A32335" w:rsidRPr="008A15E0" w:rsidRDefault="00A32335" w:rsidP="00A32335">
            <w:pPr>
              <w:pStyle w:val="ConsPlusNormal"/>
              <w:spacing w:line="216" w:lineRule="auto"/>
              <w:ind w:firstLine="0"/>
              <w:jc w:val="center"/>
              <w:rPr>
                <w:rFonts w:ascii="Times New Roman" w:hAnsi="Times New Roman" w:cs="Times New Roman"/>
                <w:sz w:val="24"/>
                <w:szCs w:val="24"/>
              </w:rPr>
            </w:pPr>
            <w:proofErr w:type="gramStart"/>
            <w:r w:rsidRPr="008A15E0">
              <w:rPr>
                <w:rFonts w:ascii="Times New Roman" w:hAnsi="Times New Roman" w:cs="Times New Roman"/>
                <w:b/>
                <w:sz w:val="24"/>
                <w:szCs w:val="24"/>
                <w:lang w:val="en-US"/>
              </w:rPr>
              <w:t>VII</w:t>
            </w:r>
            <w:r w:rsidRPr="008A15E0">
              <w:rPr>
                <w:rFonts w:ascii="Times New Roman" w:hAnsi="Times New Roman" w:cs="Times New Roman"/>
                <w:b/>
                <w:sz w:val="24"/>
                <w:szCs w:val="24"/>
              </w:rPr>
              <w:t xml:space="preserve"> .</w:t>
            </w:r>
            <w:proofErr w:type="gramEnd"/>
            <w:r w:rsidRPr="008A15E0">
              <w:rPr>
                <w:rFonts w:ascii="Times New Roman" w:hAnsi="Times New Roman" w:cs="Times New Roman"/>
                <w:b/>
                <w:sz w:val="24"/>
                <w:szCs w:val="24"/>
              </w:rPr>
              <w:t xml:space="preserve"> Антикоррупционное образование, просвещение и пропаганда</w:t>
            </w: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7.1</w:t>
            </w:r>
          </w:p>
        </w:tc>
        <w:tc>
          <w:tcPr>
            <w:tcW w:w="3969" w:type="dxa"/>
          </w:tcPr>
          <w:p w:rsidR="00A32335" w:rsidRPr="008A15E0" w:rsidRDefault="00A32335" w:rsidP="007E120F">
            <w:pPr>
              <w:jc w:val="both"/>
              <w:rPr>
                <w:sz w:val="24"/>
                <w:szCs w:val="24"/>
              </w:rPr>
            </w:pPr>
            <w:r w:rsidRPr="008A15E0">
              <w:rPr>
                <w:sz w:val="24"/>
                <w:szCs w:val="24"/>
              </w:rPr>
              <w:t xml:space="preserve">Проведение мероприятий по формированию у работников учреждения негативного отношения к коррупции, проведение совещаний, лекций семинаров, круглых столов и т.п. по </w:t>
            </w:r>
            <w:r w:rsidRPr="008A15E0">
              <w:rPr>
                <w:sz w:val="24"/>
                <w:szCs w:val="24"/>
              </w:rPr>
              <w:lastRenderedPageBreak/>
              <w:t>обеспечению постоянного повышение уровня специальных знаний в области противодействия коррупции  сотрудников учреждения</w:t>
            </w:r>
          </w:p>
        </w:tc>
        <w:tc>
          <w:tcPr>
            <w:tcW w:w="1985" w:type="dxa"/>
          </w:tcPr>
          <w:p w:rsidR="00A32335" w:rsidRPr="008A15E0" w:rsidRDefault="00A35CAF" w:rsidP="007E120F">
            <w:pPr>
              <w:rPr>
                <w:sz w:val="24"/>
                <w:szCs w:val="24"/>
              </w:rPr>
            </w:pPr>
            <w:r w:rsidRPr="008A15E0">
              <w:rPr>
                <w:sz w:val="24"/>
                <w:szCs w:val="24"/>
              </w:rPr>
              <w:lastRenderedPageBreak/>
              <w:t>в течение 2026</w:t>
            </w:r>
            <w:r w:rsidR="00A32335" w:rsidRPr="008A15E0">
              <w:rPr>
                <w:sz w:val="24"/>
                <w:szCs w:val="24"/>
              </w:rPr>
              <w:t xml:space="preserve"> года</w:t>
            </w:r>
          </w:p>
        </w:tc>
        <w:tc>
          <w:tcPr>
            <w:tcW w:w="2693" w:type="dxa"/>
          </w:tcPr>
          <w:p w:rsidR="00A32335" w:rsidRPr="008A15E0" w:rsidRDefault="00A32335"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4A6AD5" w:rsidRPr="008A15E0" w:rsidRDefault="004165C3" w:rsidP="003E781A">
            <w:pPr>
              <w:rPr>
                <w:sz w:val="24"/>
                <w:szCs w:val="24"/>
              </w:rPr>
            </w:pPr>
            <w:r w:rsidRPr="008A15E0">
              <w:rPr>
                <w:sz w:val="24"/>
                <w:szCs w:val="24"/>
              </w:rPr>
              <w:t>Регулярно приводятся совещания с работниками учреждения по формированию негативно</w:t>
            </w:r>
            <w:r w:rsidR="00A35CAF" w:rsidRPr="008A15E0">
              <w:rPr>
                <w:sz w:val="24"/>
                <w:szCs w:val="24"/>
              </w:rPr>
              <w:t xml:space="preserve">го отношения к коррупции. В </w:t>
            </w:r>
            <w:r w:rsidR="00076281">
              <w:rPr>
                <w:sz w:val="24"/>
                <w:szCs w:val="24"/>
              </w:rPr>
              <w:t xml:space="preserve"> 3</w:t>
            </w:r>
            <w:r w:rsidR="003E781A" w:rsidRPr="008A15E0">
              <w:rPr>
                <w:sz w:val="24"/>
                <w:szCs w:val="24"/>
              </w:rPr>
              <w:t xml:space="preserve"> квартале </w:t>
            </w:r>
            <w:r w:rsidR="00A35CAF" w:rsidRPr="008A15E0">
              <w:rPr>
                <w:sz w:val="24"/>
                <w:szCs w:val="24"/>
              </w:rPr>
              <w:t>2026</w:t>
            </w:r>
            <w:r w:rsidR="003E781A" w:rsidRPr="008A15E0">
              <w:rPr>
                <w:sz w:val="24"/>
                <w:szCs w:val="24"/>
              </w:rPr>
              <w:t xml:space="preserve"> году проведено 1</w:t>
            </w:r>
            <w:r w:rsidR="009631E6" w:rsidRPr="008A15E0">
              <w:rPr>
                <w:sz w:val="24"/>
                <w:szCs w:val="24"/>
              </w:rPr>
              <w:t xml:space="preserve"> совещание</w:t>
            </w:r>
            <w:r w:rsidR="003E781A" w:rsidRPr="008A15E0">
              <w:rPr>
                <w:sz w:val="24"/>
                <w:szCs w:val="24"/>
              </w:rPr>
              <w:t xml:space="preserve"> </w:t>
            </w:r>
          </w:p>
          <w:p w:rsidR="003E781A" w:rsidRPr="008A15E0" w:rsidRDefault="00CC3DDE" w:rsidP="003E781A">
            <w:pPr>
              <w:rPr>
                <w:sz w:val="24"/>
                <w:szCs w:val="24"/>
              </w:rPr>
            </w:pPr>
            <w:bookmarkStart w:id="1" w:name="_GoBack"/>
            <w:r>
              <w:rPr>
                <w:sz w:val="24"/>
                <w:szCs w:val="24"/>
              </w:rPr>
              <w:t>12.08</w:t>
            </w:r>
            <w:r w:rsidR="003E781A" w:rsidRPr="008A15E0">
              <w:rPr>
                <w:sz w:val="24"/>
                <w:szCs w:val="24"/>
              </w:rPr>
              <w:t>.202</w:t>
            </w:r>
            <w:r w:rsidR="009631E6" w:rsidRPr="008A15E0">
              <w:rPr>
                <w:sz w:val="24"/>
                <w:szCs w:val="24"/>
              </w:rPr>
              <w:t xml:space="preserve">6 </w:t>
            </w:r>
            <w:r>
              <w:rPr>
                <w:sz w:val="24"/>
                <w:szCs w:val="24"/>
              </w:rPr>
              <w:t xml:space="preserve">« Меры профилактики коррупции в учреждении. Правовые и организационные основы </w:t>
            </w:r>
            <w:r>
              <w:rPr>
                <w:sz w:val="24"/>
                <w:szCs w:val="24"/>
              </w:rPr>
              <w:lastRenderedPageBreak/>
              <w:t xml:space="preserve">противодействия коррупции в учреждении </w:t>
            </w:r>
            <w:r w:rsidR="008A15E0" w:rsidRPr="008A15E0">
              <w:rPr>
                <w:sz w:val="24"/>
                <w:szCs w:val="24"/>
              </w:rPr>
              <w:t>».</w:t>
            </w:r>
          </w:p>
          <w:bookmarkEnd w:id="1"/>
          <w:p w:rsidR="00A32335" w:rsidRPr="008A15E0" w:rsidRDefault="00A32335" w:rsidP="008921C0">
            <w:pPr>
              <w:pStyle w:val="ConsPlusNormal"/>
              <w:spacing w:line="216" w:lineRule="auto"/>
              <w:ind w:firstLine="0"/>
              <w:rPr>
                <w:rFonts w:ascii="Times New Roman" w:hAnsi="Times New Roman" w:cs="Times New Roman"/>
                <w:sz w:val="24"/>
                <w:szCs w:val="24"/>
              </w:rPr>
            </w:pP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7.2</w:t>
            </w:r>
          </w:p>
        </w:tc>
        <w:tc>
          <w:tcPr>
            <w:tcW w:w="3969" w:type="dxa"/>
          </w:tcPr>
          <w:p w:rsidR="00A32335" w:rsidRPr="008A15E0" w:rsidRDefault="00A32335" w:rsidP="007E120F">
            <w:pPr>
              <w:jc w:val="both"/>
              <w:rPr>
                <w:sz w:val="24"/>
                <w:szCs w:val="24"/>
              </w:rPr>
            </w:pPr>
            <w:r w:rsidRPr="008A15E0">
              <w:rPr>
                <w:sz w:val="24"/>
                <w:szCs w:val="24"/>
              </w:rPr>
              <w:t xml:space="preserve">Организация повышения квалификации лиц, ответственных за работу  по профилактике коррупционных  и иных правонарушений по программам противодействия коррупции </w:t>
            </w:r>
          </w:p>
        </w:tc>
        <w:tc>
          <w:tcPr>
            <w:tcW w:w="1985" w:type="dxa"/>
          </w:tcPr>
          <w:p w:rsidR="00A32335" w:rsidRPr="008A15E0" w:rsidRDefault="003E781A" w:rsidP="007E120F">
            <w:pPr>
              <w:rPr>
                <w:sz w:val="24"/>
                <w:szCs w:val="24"/>
              </w:rPr>
            </w:pPr>
            <w:r w:rsidRPr="008A15E0">
              <w:rPr>
                <w:sz w:val="24"/>
                <w:szCs w:val="24"/>
              </w:rPr>
              <w:t>в течение 2026</w:t>
            </w:r>
            <w:r w:rsidR="00A32335" w:rsidRPr="008A15E0">
              <w:rPr>
                <w:sz w:val="24"/>
                <w:szCs w:val="24"/>
              </w:rPr>
              <w:t xml:space="preserve"> года </w:t>
            </w:r>
          </w:p>
          <w:p w:rsidR="00A32335" w:rsidRPr="008A15E0" w:rsidRDefault="00A32335" w:rsidP="007E120F">
            <w:pPr>
              <w:rPr>
                <w:sz w:val="24"/>
                <w:szCs w:val="24"/>
              </w:rPr>
            </w:pPr>
            <w:r w:rsidRPr="008A15E0">
              <w:rPr>
                <w:sz w:val="24"/>
                <w:szCs w:val="24"/>
              </w:rPr>
              <w:t>( ежегодно)</w:t>
            </w:r>
          </w:p>
        </w:tc>
        <w:tc>
          <w:tcPr>
            <w:tcW w:w="2693" w:type="dxa"/>
          </w:tcPr>
          <w:p w:rsidR="00A32335" w:rsidRPr="008A15E0" w:rsidRDefault="00A32335" w:rsidP="007E120F">
            <w:pPr>
              <w:rPr>
                <w:sz w:val="24"/>
                <w:szCs w:val="24"/>
              </w:rPr>
            </w:pPr>
            <w:r w:rsidRPr="008A15E0">
              <w:rPr>
                <w:sz w:val="24"/>
                <w:szCs w:val="24"/>
              </w:rPr>
              <w:t xml:space="preserve"> Директор </w:t>
            </w:r>
          </w:p>
        </w:tc>
        <w:tc>
          <w:tcPr>
            <w:tcW w:w="5670" w:type="dxa"/>
          </w:tcPr>
          <w:p w:rsidR="003E781A" w:rsidRPr="008A15E0" w:rsidRDefault="004165C3" w:rsidP="003E781A">
            <w:pPr>
              <w:ind w:firstLine="170"/>
              <w:jc w:val="both"/>
              <w:rPr>
                <w:sz w:val="24"/>
                <w:szCs w:val="24"/>
              </w:rPr>
            </w:pPr>
            <w:r w:rsidRPr="008A15E0">
              <w:rPr>
                <w:sz w:val="24"/>
                <w:szCs w:val="24"/>
              </w:rPr>
              <w:t xml:space="preserve">Директор и лицо,  ответственное за работу по профилактике коррупционных и иных правонарушений </w:t>
            </w:r>
            <w:r w:rsidR="00785E47" w:rsidRPr="008A15E0">
              <w:rPr>
                <w:sz w:val="24"/>
                <w:szCs w:val="24"/>
              </w:rPr>
              <w:t xml:space="preserve"> </w:t>
            </w:r>
            <w:r w:rsidR="004A6AD5" w:rsidRPr="008A15E0">
              <w:rPr>
                <w:sz w:val="24"/>
                <w:szCs w:val="24"/>
              </w:rPr>
              <w:t xml:space="preserve"> прошли </w:t>
            </w:r>
            <w:r w:rsidR="00785E47" w:rsidRPr="008A15E0">
              <w:rPr>
                <w:sz w:val="24"/>
                <w:szCs w:val="24"/>
              </w:rPr>
              <w:t>повышение квалификации в ООО «</w:t>
            </w:r>
            <w:r w:rsidR="004A6AD5" w:rsidRPr="008A15E0">
              <w:rPr>
                <w:sz w:val="24"/>
                <w:szCs w:val="24"/>
              </w:rPr>
              <w:t xml:space="preserve"> </w:t>
            </w:r>
            <w:proofErr w:type="gramStart"/>
            <w:r w:rsidR="004A6AD5" w:rsidRPr="008A15E0">
              <w:rPr>
                <w:sz w:val="24"/>
                <w:szCs w:val="24"/>
              </w:rPr>
              <w:t>ПРОФ</w:t>
            </w:r>
            <w:proofErr w:type="gramEnd"/>
            <w:r w:rsidR="004A6AD5" w:rsidRPr="008A15E0">
              <w:rPr>
                <w:sz w:val="24"/>
                <w:szCs w:val="24"/>
              </w:rPr>
              <w:t xml:space="preserve"> – </w:t>
            </w:r>
            <w:r w:rsidR="00785E47" w:rsidRPr="008A15E0">
              <w:rPr>
                <w:sz w:val="24"/>
                <w:szCs w:val="24"/>
              </w:rPr>
              <w:t>ЦЕНТР</w:t>
            </w:r>
            <w:r w:rsidR="004A6AD5" w:rsidRPr="008A15E0">
              <w:rPr>
                <w:sz w:val="24"/>
                <w:szCs w:val="24"/>
              </w:rPr>
              <w:t xml:space="preserve">» </w:t>
            </w:r>
            <w:r w:rsidR="003E781A" w:rsidRPr="008A15E0">
              <w:rPr>
                <w:sz w:val="24"/>
                <w:szCs w:val="24"/>
              </w:rPr>
              <w:t xml:space="preserve"> </w:t>
            </w:r>
            <w:r w:rsidR="00CC3DDE">
              <w:rPr>
                <w:sz w:val="24"/>
                <w:szCs w:val="24"/>
              </w:rPr>
              <w:t xml:space="preserve"> в </w:t>
            </w:r>
            <w:proofErr w:type="spellStart"/>
            <w:r w:rsidR="00CC3DDE">
              <w:rPr>
                <w:sz w:val="24"/>
                <w:szCs w:val="24"/>
              </w:rPr>
              <w:t>обьеме</w:t>
            </w:r>
            <w:proofErr w:type="spellEnd"/>
            <w:r w:rsidR="00CC3DDE">
              <w:rPr>
                <w:sz w:val="24"/>
                <w:szCs w:val="24"/>
              </w:rPr>
              <w:t xml:space="preserve"> 36 ч 17 апреля 2026</w:t>
            </w:r>
            <w:r w:rsidR="004A6AD5" w:rsidRPr="008A15E0">
              <w:rPr>
                <w:sz w:val="24"/>
                <w:szCs w:val="24"/>
              </w:rPr>
              <w:t xml:space="preserve"> </w:t>
            </w:r>
            <w:r w:rsidR="003E781A" w:rsidRPr="008A15E0">
              <w:rPr>
                <w:sz w:val="24"/>
                <w:szCs w:val="24"/>
              </w:rPr>
              <w:t xml:space="preserve"> </w:t>
            </w:r>
          </w:p>
          <w:p w:rsidR="00A32335" w:rsidRPr="008A15E0" w:rsidRDefault="00A32335" w:rsidP="004165C3">
            <w:pPr>
              <w:pStyle w:val="ConsPlusNormal"/>
              <w:spacing w:line="216" w:lineRule="auto"/>
              <w:ind w:firstLine="0"/>
              <w:rPr>
                <w:rFonts w:ascii="Times New Roman" w:hAnsi="Times New Roman" w:cs="Times New Roman"/>
                <w:sz w:val="24"/>
                <w:szCs w:val="24"/>
              </w:rPr>
            </w:pP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7.3</w:t>
            </w:r>
          </w:p>
        </w:tc>
        <w:tc>
          <w:tcPr>
            <w:tcW w:w="3969" w:type="dxa"/>
          </w:tcPr>
          <w:p w:rsidR="00A32335" w:rsidRPr="008A15E0" w:rsidRDefault="00A32335" w:rsidP="007E120F">
            <w:pPr>
              <w:jc w:val="both"/>
              <w:rPr>
                <w:rFonts w:eastAsia="Calibri"/>
                <w:kern w:val="2"/>
                <w:sz w:val="24"/>
                <w:szCs w:val="24"/>
                <w:lang w:eastAsia="ar-SA"/>
              </w:rPr>
            </w:pPr>
            <w:r w:rsidRPr="008A15E0">
              <w:rPr>
                <w:rFonts w:eastAsia="Calibri"/>
                <w:kern w:val="2"/>
                <w:sz w:val="24"/>
                <w:szCs w:val="24"/>
                <w:lang w:eastAsia="ar-SA"/>
              </w:rPr>
              <w:t xml:space="preserve"> Проведение обучающих и консультационных мероприятий (круглые столы, доклады, информационные материалы) по вопросам противодействия коррупции </w:t>
            </w:r>
          </w:p>
        </w:tc>
        <w:tc>
          <w:tcPr>
            <w:tcW w:w="1985" w:type="dxa"/>
          </w:tcPr>
          <w:p w:rsidR="00A32335" w:rsidRPr="008A15E0" w:rsidRDefault="003E781A" w:rsidP="007E120F">
            <w:pPr>
              <w:rPr>
                <w:sz w:val="24"/>
                <w:szCs w:val="24"/>
              </w:rPr>
            </w:pPr>
            <w:r w:rsidRPr="008A15E0">
              <w:rPr>
                <w:sz w:val="24"/>
                <w:szCs w:val="24"/>
              </w:rPr>
              <w:t>в течение 2026</w:t>
            </w:r>
            <w:r w:rsidR="00A32335" w:rsidRPr="008A15E0">
              <w:rPr>
                <w:sz w:val="24"/>
                <w:szCs w:val="24"/>
              </w:rPr>
              <w:t xml:space="preserve"> года</w:t>
            </w:r>
          </w:p>
        </w:tc>
        <w:tc>
          <w:tcPr>
            <w:tcW w:w="2693" w:type="dxa"/>
          </w:tcPr>
          <w:p w:rsidR="00A32335" w:rsidRPr="008A15E0" w:rsidRDefault="00A32335" w:rsidP="007E120F">
            <w:pPr>
              <w:rPr>
                <w:sz w:val="24"/>
                <w:szCs w:val="24"/>
              </w:rPr>
            </w:pPr>
            <w:r w:rsidRPr="008A15E0">
              <w:rPr>
                <w:sz w:val="24"/>
                <w:szCs w:val="24"/>
              </w:rPr>
              <w:t>Комиссия по противодействию коррупции</w:t>
            </w:r>
          </w:p>
        </w:tc>
        <w:tc>
          <w:tcPr>
            <w:tcW w:w="5670" w:type="dxa"/>
          </w:tcPr>
          <w:p w:rsidR="00A32335" w:rsidRPr="008A15E0" w:rsidRDefault="003E781A" w:rsidP="008921C0">
            <w:pPr>
              <w:pStyle w:val="ConsPlusNormal"/>
              <w:spacing w:line="216" w:lineRule="auto"/>
              <w:ind w:firstLine="0"/>
              <w:rPr>
                <w:rFonts w:ascii="Times New Roman" w:hAnsi="Times New Roman" w:cs="Times New Roman"/>
                <w:sz w:val="24"/>
                <w:szCs w:val="24"/>
              </w:rPr>
            </w:pPr>
            <w:r w:rsidRPr="008A15E0">
              <w:rPr>
                <w:rFonts w:ascii="Times New Roman" w:hAnsi="Times New Roman"/>
                <w:sz w:val="24"/>
                <w:szCs w:val="24"/>
              </w:rPr>
              <w:t xml:space="preserve">12 февраля </w:t>
            </w:r>
            <w:r w:rsidR="00204AB9" w:rsidRPr="008A15E0">
              <w:rPr>
                <w:rFonts w:ascii="Times New Roman" w:hAnsi="Times New Roman"/>
                <w:sz w:val="24"/>
                <w:szCs w:val="24"/>
              </w:rPr>
              <w:t xml:space="preserve"> проведен круглый стол «Потребности и желания»</w:t>
            </w: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7.4</w:t>
            </w:r>
          </w:p>
        </w:tc>
        <w:tc>
          <w:tcPr>
            <w:tcW w:w="3969" w:type="dxa"/>
          </w:tcPr>
          <w:p w:rsidR="00A32335" w:rsidRPr="008A15E0" w:rsidRDefault="00A32335" w:rsidP="007E120F">
            <w:pPr>
              <w:rPr>
                <w:sz w:val="24"/>
                <w:szCs w:val="24"/>
              </w:rPr>
            </w:pPr>
            <w:r w:rsidRPr="008A15E0">
              <w:rPr>
                <w:sz w:val="24"/>
                <w:szCs w:val="24"/>
              </w:rPr>
              <w:t xml:space="preserve"> Проведение мероприятий, посвященных Международному дню борьбы с коррупцией </w:t>
            </w:r>
          </w:p>
        </w:tc>
        <w:tc>
          <w:tcPr>
            <w:tcW w:w="1985" w:type="dxa"/>
          </w:tcPr>
          <w:p w:rsidR="00A32335" w:rsidRPr="008A15E0" w:rsidRDefault="00A32335" w:rsidP="007E120F">
            <w:pPr>
              <w:rPr>
                <w:sz w:val="24"/>
                <w:szCs w:val="24"/>
              </w:rPr>
            </w:pPr>
            <w:r w:rsidRPr="008A15E0">
              <w:rPr>
                <w:sz w:val="24"/>
                <w:szCs w:val="24"/>
              </w:rPr>
              <w:t>Ежегодно 9 декабря</w:t>
            </w:r>
          </w:p>
        </w:tc>
        <w:tc>
          <w:tcPr>
            <w:tcW w:w="2693" w:type="dxa"/>
          </w:tcPr>
          <w:p w:rsidR="00A32335" w:rsidRPr="008A15E0" w:rsidRDefault="00A32335" w:rsidP="007E120F">
            <w:pPr>
              <w:rPr>
                <w:sz w:val="24"/>
                <w:szCs w:val="24"/>
              </w:rPr>
            </w:pPr>
            <w:r w:rsidRPr="008A15E0">
              <w:rPr>
                <w:sz w:val="24"/>
                <w:szCs w:val="24"/>
              </w:rPr>
              <w:t>заместитель директора по воспитательной и реабилитационной работе</w:t>
            </w:r>
          </w:p>
        </w:tc>
        <w:tc>
          <w:tcPr>
            <w:tcW w:w="5670" w:type="dxa"/>
          </w:tcPr>
          <w:p w:rsidR="00A32335" w:rsidRPr="008A15E0" w:rsidRDefault="00A32335" w:rsidP="009408DB">
            <w:pPr>
              <w:pStyle w:val="ConsPlusNormal"/>
              <w:spacing w:line="216" w:lineRule="auto"/>
              <w:ind w:firstLine="0"/>
              <w:rPr>
                <w:rFonts w:ascii="Times New Roman" w:hAnsi="Times New Roman" w:cs="Times New Roman"/>
                <w:sz w:val="24"/>
                <w:szCs w:val="24"/>
              </w:rPr>
            </w:pP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7.5</w:t>
            </w:r>
          </w:p>
        </w:tc>
        <w:tc>
          <w:tcPr>
            <w:tcW w:w="3969" w:type="dxa"/>
          </w:tcPr>
          <w:p w:rsidR="00A32335" w:rsidRPr="008A15E0" w:rsidRDefault="00A32335" w:rsidP="007E120F">
            <w:pPr>
              <w:rPr>
                <w:sz w:val="24"/>
                <w:szCs w:val="24"/>
              </w:rPr>
            </w:pPr>
            <w:r w:rsidRPr="008A15E0">
              <w:rPr>
                <w:sz w:val="24"/>
                <w:szCs w:val="24"/>
              </w:rPr>
              <w:t xml:space="preserve">Проведение разъяснительной работы с вновь принятыми сотрудниками по антикоррупционной политике </w:t>
            </w:r>
          </w:p>
        </w:tc>
        <w:tc>
          <w:tcPr>
            <w:tcW w:w="1985" w:type="dxa"/>
          </w:tcPr>
          <w:p w:rsidR="00A32335" w:rsidRPr="008A15E0" w:rsidRDefault="00A32335" w:rsidP="007E120F">
            <w:pPr>
              <w:rPr>
                <w:sz w:val="24"/>
                <w:szCs w:val="24"/>
              </w:rPr>
            </w:pPr>
            <w:r w:rsidRPr="008A15E0">
              <w:rPr>
                <w:sz w:val="24"/>
                <w:szCs w:val="24"/>
              </w:rPr>
              <w:t>Постоянно</w:t>
            </w:r>
          </w:p>
        </w:tc>
        <w:tc>
          <w:tcPr>
            <w:tcW w:w="2693" w:type="dxa"/>
          </w:tcPr>
          <w:p w:rsidR="00A32335" w:rsidRPr="008A15E0" w:rsidRDefault="00A32335"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A32335" w:rsidRPr="008A15E0" w:rsidRDefault="004165C3" w:rsidP="008921C0">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sz w:val="24"/>
                <w:szCs w:val="24"/>
              </w:rPr>
              <w:t xml:space="preserve"> С вновь принятыми сотрудниками по антикоррупционной политике проводится  разъяснительная  работа</w:t>
            </w:r>
            <w:r w:rsidR="00503506" w:rsidRPr="008A15E0">
              <w:rPr>
                <w:rFonts w:ascii="Times New Roman" w:hAnsi="Times New Roman" w:cs="Times New Roman"/>
                <w:sz w:val="24"/>
                <w:szCs w:val="24"/>
              </w:rPr>
              <w:t xml:space="preserve">. </w:t>
            </w: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7.6</w:t>
            </w:r>
          </w:p>
        </w:tc>
        <w:tc>
          <w:tcPr>
            <w:tcW w:w="3969" w:type="dxa"/>
          </w:tcPr>
          <w:p w:rsidR="00A32335" w:rsidRPr="008A15E0" w:rsidRDefault="00A32335" w:rsidP="007E120F">
            <w:pPr>
              <w:rPr>
                <w:sz w:val="24"/>
                <w:szCs w:val="24"/>
              </w:rPr>
            </w:pPr>
            <w:r w:rsidRPr="008A15E0">
              <w:rPr>
                <w:sz w:val="24"/>
                <w:szCs w:val="24"/>
              </w:rPr>
              <w:t>Ознакомление работников учреждения с локальными документами Учреждения по противодействию коррупции</w:t>
            </w:r>
          </w:p>
        </w:tc>
        <w:tc>
          <w:tcPr>
            <w:tcW w:w="1985" w:type="dxa"/>
          </w:tcPr>
          <w:p w:rsidR="00A32335" w:rsidRPr="008A15E0" w:rsidRDefault="00A32335" w:rsidP="007E120F">
            <w:pPr>
              <w:rPr>
                <w:sz w:val="24"/>
                <w:szCs w:val="24"/>
              </w:rPr>
            </w:pPr>
            <w:r w:rsidRPr="008A15E0">
              <w:rPr>
                <w:sz w:val="24"/>
                <w:szCs w:val="24"/>
              </w:rPr>
              <w:t xml:space="preserve">2 раза  в год </w:t>
            </w:r>
          </w:p>
        </w:tc>
        <w:tc>
          <w:tcPr>
            <w:tcW w:w="2693" w:type="dxa"/>
          </w:tcPr>
          <w:p w:rsidR="00A32335" w:rsidRPr="008A15E0" w:rsidRDefault="00A32335" w:rsidP="007E120F">
            <w:pPr>
              <w:rPr>
                <w:sz w:val="24"/>
                <w:szCs w:val="24"/>
              </w:rPr>
            </w:pPr>
            <w:r w:rsidRPr="008A15E0">
              <w:rPr>
                <w:sz w:val="24"/>
                <w:szCs w:val="24"/>
              </w:rPr>
              <w:t>заместитель директора по воспитательной и реабилитационной работе Комиссия по противодействию коррупции</w:t>
            </w:r>
          </w:p>
        </w:tc>
        <w:tc>
          <w:tcPr>
            <w:tcW w:w="5670" w:type="dxa"/>
          </w:tcPr>
          <w:p w:rsidR="00A32335" w:rsidRPr="008A15E0" w:rsidRDefault="002908FE" w:rsidP="00204AB9">
            <w:pPr>
              <w:pStyle w:val="ConsPlusNormal"/>
              <w:spacing w:line="216" w:lineRule="auto"/>
              <w:ind w:firstLine="0"/>
              <w:rPr>
                <w:rFonts w:ascii="Times New Roman" w:hAnsi="Times New Roman" w:cs="Times New Roman"/>
                <w:sz w:val="24"/>
                <w:szCs w:val="24"/>
              </w:rPr>
            </w:pPr>
            <w:r>
              <w:rPr>
                <w:rFonts w:ascii="Times New Roman" w:hAnsi="Times New Roman" w:cs="Times New Roman"/>
                <w:sz w:val="24"/>
                <w:szCs w:val="24"/>
              </w:rPr>
              <w:t xml:space="preserve">29 июля </w:t>
            </w:r>
            <w:r w:rsidR="00503506" w:rsidRPr="008A15E0">
              <w:rPr>
                <w:rFonts w:ascii="Times New Roman" w:hAnsi="Times New Roman" w:cs="Times New Roman"/>
                <w:sz w:val="24"/>
                <w:szCs w:val="24"/>
              </w:rPr>
              <w:t xml:space="preserve"> 2026</w:t>
            </w:r>
            <w:r w:rsidR="00204AB9" w:rsidRPr="008A15E0">
              <w:rPr>
                <w:rFonts w:ascii="Times New Roman" w:hAnsi="Times New Roman" w:cs="Times New Roman"/>
                <w:sz w:val="24"/>
                <w:szCs w:val="24"/>
              </w:rPr>
              <w:t xml:space="preserve"> работники учреждения  ознакомлены </w:t>
            </w:r>
            <w:r w:rsidR="003713D1" w:rsidRPr="008A15E0">
              <w:rPr>
                <w:rFonts w:ascii="Times New Roman" w:hAnsi="Times New Roman" w:cs="Times New Roman"/>
                <w:sz w:val="24"/>
                <w:szCs w:val="24"/>
              </w:rPr>
              <w:t>с локальными документами у</w:t>
            </w:r>
            <w:r w:rsidR="00204AB9" w:rsidRPr="008A15E0">
              <w:rPr>
                <w:rFonts w:ascii="Times New Roman" w:hAnsi="Times New Roman" w:cs="Times New Roman"/>
                <w:sz w:val="24"/>
                <w:szCs w:val="24"/>
              </w:rPr>
              <w:t>чреждения по противодействию коррупции</w:t>
            </w:r>
          </w:p>
        </w:tc>
      </w:tr>
      <w:tr w:rsidR="00862DB3" w:rsidRPr="008A15E0" w:rsidTr="007E120F">
        <w:tc>
          <w:tcPr>
            <w:tcW w:w="675" w:type="dxa"/>
            <w:vAlign w:val="center"/>
          </w:tcPr>
          <w:p w:rsidR="00862DB3" w:rsidRPr="008A15E0" w:rsidRDefault="00862DB3" w:rsidP="00B730E3">
            <w:pPr>
              <w:pStyle w:val="ConsPlusNormal"/>
              <w:ind w:firstLine="0"/>
              <w:jc w:val="center"/>
              <w:rPr>
                <w:rFonts w:ascii="Times New Roman" w:hAnsi="Times New Roman" w:cs="Times New Roman"/>
                <w:spacing w:val="-4"/>
                <w:sz w:val="24"/>
                <w:szCs w:val="24"/>
              </w:rPr>
            </w:pPr>
          </w:p>
        </w:tc>
        <w:tc>
          <w:tcPr>
            <w:tcW w:w="14317" w:type="dxa"/>
            <w:gridSpan w:val="4"/>
          </w:tcPr>
          <w:p w:rsidR="00862DB3" w:rsidRPr="008A15E0" w:rsidRDefault="00862DB3" w:rsidP="008921C0">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b/>
                <w:sz w:val="24"/>
                <w:szCs w:val="24"/>
                <w:lang w:val="en-US"/>
              </w:rPr>
              <w:t>VIII</w:t>
            </w:r>
            <w:r w:rsidRPr="008A15E0">
              <w:rPr>
                <w:rFonts w:ascii="Times New Roman" w:hAnsi="Times New Roman" w:cs="Times New Roman"/>
                <w:b/>
                <w:sz w:val="24"/>
                <w:szCs w:val="24"/>
              </w:rPr>
              <w:t xml:space="preserve">  Взаимодействие  с </w:t>
            </w:r>
            <w:proofErr w:type="spellStart"/>
            <w:r w:rsidRPr="008A15E0">
              <w:rPr>
                <w:rFonts w:ascii="Times New Roman" w:hAnsi="Times New Roman" w:cs="Times New Roman"/>
                <w:b/>
                <w:sz w:val="24"/>
                <w:szCs w:val="24"/>
              </w:rPr>
              <w:t>минтрудом</w:t>
            </w:r>
            <w:proofErr w:type="spellEnd"/>
            <w:r w:rsidRPr="008A15E0">
              <w:rPr>
                <w:rFonts w:ascii="Times New Roman" w:hAnsi="Times New Roman" w:cs="Times New Roman"/>
                <w:b/>
                <w:sz w:val="24"/>
                <w:szCs w:val="24"/>
              </w:rPr>
              <w:t xml:space="preserve">  для выполнения задач, поставленных перед  организацией  </w:t>
            </w:r>
            <w:proofErr w:type="spellStart"/>
            <w:r w:rsidRPr="008A15E0">
              <w:rPr>
                <w:rFonts w:ascii="Times New Roman" w:hAnsi="Times New Roman" w:cs="Times New Roman"/>
                <w:b/>
                <w:sz w:val="24"/>
                <w:szCs w:val="24"/>
              </w:rPr>
              <w:t>минтрудом</w:t>
            </w:r>
            <w:proofErr w:type="spellEnd"/>
            <w:r w:rsidRPr="008A15E0">
              <w:rPr>
                <w:rFonts w:ascii="Times New Roman" w:hAnsi="Times New Roman" w:cs="Times New Roman"/>
                <w:b/>
                <w:sz w:val="24"/>
                <w:szCs w:val="24"/>
              </w:rPr>
              <w:t xml:space="preserve">  РО</w:t>
            </w:r>
          </w:p>
        </w:tc>
      </w:tr>
      <w:tr w:rsidR="003713D1" w:rsidRPr="008A15E0" w:rsidTr="007E120F">
        <w:tc>
          <w:tcPr>
            <w:tcW w:w="675" w:type="dxa"/>
            <w:vAlign w:val="center"/>
          </w:tcPr>
          <w:p w:rsidR="003713D1" w:rsidRPr="008A15E0" w:rsidRDefault="0060503B"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8.1</w:t>
            </w:r>
          </w:p>
        </w:tc>
        <w:tc>
          <w:tcPr>
            <w:tcW w:w="3969" w:type="dxa"/>
          </w:tcPr>
          <w:p w:rsidR="003713D1" w:rsidRPr="008A15E0" w:rsidRDefault="003713D1" w:rsidP="007E120F">
            <w:pPr>
              <w:jc w:val="both"/>
              <w:rPr>
                <w:sz w:val="24"/>
                <w:szCs w:val="24"/>
              </w:rPr>
            </w:pPr>
            <w:r w:rsidRPr="008A15E0">
              <w:rPr>
                <w:sz w:val="24"/>
                <w:szCs w:val="24"/>
              </w:rPr>
              <w:t xml:space="preserve">Представление в министерство труда и социального развития  </w:t>
            </w:r>
            <w:r w:rsidRPr="008A15E0">
              <w:rPr>
                <w:sz w:val="24"/>
                <w:szCs w:val="24"/>
              </w:rPr>
              <w:lastRenderedPageBreak/>
              <w:t>Ростовской области отчетов о результатах исполнения  плана п</w:t>
            </w:r>
            <w:r w:rsidR="0060503B" w:rsidRPr="008A15E0">
              <w:rPr>
                <w:sz w:val="24"/>
                <w:szCs w:val="24"/>
              </w:rPr>
              <w:t>ротиводействия коррупции на 2026-2028</w:t>
            </w:r>
            <w:r w:rsidRPr="008A15E0">
              <w:rPr>
                <w:sz w:val="24"/>
                <w:szCs w:val="24"/>
              </w:rPr>
              <w:t xml:space="preserve"> </w:t>
            </w:r>
          </w:p>
        </w:tc>
        <w:tc>
          <w:tcPr>
            <w:tcW w:w="1985" w:type="dxa"/>
          </w:tcPr>
          <w:p w:rsidR="003713D1" w:rsidRPr="008A15E0" w:rsidRDefault="003713D1" w:rsidP="007E120F">
            <w:pPr>
              <w:rPr>
                <w:sz w:val="24"/>
                <w:szCs w:val="24"/>
              </w:rPr>
            </w:pPr>
            <w:r w:rsidRPr="008A15E0">
              <w:rPr>
                <w:sz w:val="24"/>
                <w:szCs w:val="24"/>
              </w:rPr>
              <w:lastRenderedPageBreak/>
              <w:t xml:space="preserve">В порядке и сроки, </w:t>
            </w:r>
            <w:r w:rsidRPr="008A15E0">
              <w:rPr>
                <w:sz w:val="24"/>
                <w:szCs w:val="24"/>
              </w:rPr>
              <w:lastRenderedPageBreak/>
              <w:t xml:space="preserve">определенные Минтрудом </w:t>
            </w:r>
          </w:p>
        </w:tc>
        <w:tc>
          <w:tcPr>
            <w:tcW w:w="2693" w:type="dxa"/>
          </w:tcPr>
          <w:p w:rsidR="003713D1" w:rsidRPr="008A15E0" w:rsidRDefault="003713D1" w:rsidP="007E120F">
            <w:pPr>
              <w:rPr>
                <w:sz w:val="24"/>
                <w:szCs w:val="24"/>
              </w:rPr>
            </w:pPr>
            <w:r w:rsidRPr="008A15E0">
              <w:rPr>
                <w:sz w:val="24"/>
                <w:szCs w:val="24"/>
              </w:rPr>
              <w:lastRenderedPageBreak/>
              <w:t xml:space="preserve"> Директор и  лицо, ответственное за </w:t>
            </w:r>
            <w:r w:rsidRPr="008A15E0">
              <w:rPr>
                <w:sz w:val="24"/>
                <w:szCs w:val="24"/>
              </w:rPr>
              <w:lastRenderedPageBreak/>
              <w:t>работу по профилактике коррупционных и иных правонарушений</w:t>
            </w:r>
          </w:p>
        </w:tc>
        <w:tc>
          <w:tcPr>
            <w:tcW w:w="5670" w:type="dxa"/>
          </w:tcPr>
          <w:p w:rsidR="003713D1" w:rsidRPr="008A15E0" w:rsidRDefault="009E63AE" w:rsidP="002908FE">
            <w:pPr>
              <w:rPr>
                <w:sz w:val="24"/>
                <w:szCs w:val="24"/>
              </w:rPr>
            </w:pPr>
            <w:r w:rsidRPr="008A15E0">
              <w:rPr>
                <w:sz w:val="24"/>
                <w:szCs w:val="24"/>
              </w:rPr>
              <w:lastRenderedPageBreak/>
              <w:t>Отчет о реализации мероприятий по противодейст</w:t>
            </w:r>
            <w:r w:rsidR="0060503B" w:rsidRPr="008A15E0">
              <w:rPr>
                <w:sz w:val="24"/>
                <w:szCs w:val="24"/>
              </w:rPr>
              <w:t>вию  коррупции  2026</w:t>
            </w:r>
            <w:r w:rsidRPr="008A15E0">
              <w:rPr>
                <w:sz w:val="24"/>
                <w:szCs w:val="24"/>
              </w:rPr>
              <w:t xml:space="preserve"> </w:t>
            </w:r>
            <w:r w:rsidR="0060503B" w:rsidRPr="008A15E0">
              <w:rPr>
                <w:sz w:val="24"/>
                <w:szCs w:val="24"/>
              </w:rPr>
              <w:t xml:space="preserve">-2028 </w:t>
            </w:r>
            <w:r w:rsidRPr="008A15E0">
              <w:rPr>
                <w:sz w:val="24"/>
                <w:szCs w:val="24"/>
              </w:rPr>
              <w:t>год</w:t>
            </w:r>
            <w:r w:rsidR="008A15E0" w:rsidRPr="008A15E0">
              <w:rPr>
                <w:sz w:val="24"/>
                <w:szCs w:val="24"/>
              </w:rPr>
              <w:t xml:space="preserve"> </w:t>
            </w:r>
            <w:r w:rsidR="002908FE">
              <w:rPr>
                <w:sz w:val="24"/>
                <w:szCs w:val="24"/>
              </w:rPr>
              <w:t xml:space="preserve"> за 3 </w:t>
            </w:r>
            <w:r w:rsidR="002908FE">
              <w:rPr>
                <w:sz w:val="24"/>
                <w:szCs w:val="24"/>
              </w:rPr>
              <w:lastRenderedPageBreak/>
              <w:t xml:space="preserve">квартал </w:t>
            </w:r>
            <w:r w:rsidR="002045BA" w:rsidRPr="008A15E0">
              <w:rPr>
                <w:sz w:val="24"/>
                <w:szCs w:val="24"/>
              </w:rPr>
              <w:t>представлен в отдел по рабо</w:t>
            </w:r>
            <w:r w:rsidR="00D77360" w:rsidRPr="008A15E0">
              <w:rPr>
                <w:sz w:val="24"/>
                <w:szCs w:val="24"/>
              </w:rPr>
              <w:t xml:space="preserve">те с персоналом </w:t>
            </w:r>
            <w:proofErr w:type="spellStart"/>
            <w:r w:rsidR="00D77360" w:rsidRPr="008A15E0">
              <w:rPr>
                <w:sz w:val="24"/>
                <w:szCs w:val="24"/>
              </w:rPr>
              <w:t>минтруда</w:t>
            </w:r>
            <w:proofErr w:type="spellEnd"/>
            <w:r w:rsidR="00D77360" w:rsidRPr="008A15E0">
              <w:rPr>
                <w:sz w:val="24"/>
                <w:szCs w:val="24"/>
              </w:rPr>
              <w:t xml:space="preserve">  РО </w:t>
            </w:r>
            <w:r w:rsidR="002908FE">
              <w:rPr>
                <w:sz w:val="24"/>
                <w:szCs w:val="24"/>
              </w:rPr>
              <w:t xml:space="preserve"> 06 октября</w:t>
            </w:r>
            <w:r w:rsidR="0060503B" w:rsidRPr="008A15E0">
              <w:rPr>
                <w:sz w:val="24"/>
                <w:szCs w:val="24"/>
              </w:rPr>
              <w:t xml:space="preserve">  2026</w:t>
            </w:r>
          </w:p>
        </w:tc>
      </w:tr>
      <w:tr w:rsidR="003713D1" w:rsidRPr="008A15E0" w:rsidTr="007E120F">
        <w:tc>
          <w:tcPr>
            <w:tcW w:w="675" w:type="dxa"/>
            <w:vAlign w:val="center"/>
          </w:tcPr>
          <w:p w:rsidR="003713D1" w:rsidRPr="008A15E0" w:rsidRDefault="0060503B"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 xml:space="preserve">8.2 </w:t>
            </w:r>
          </w:p>
        </w:tc>
        <w:tc>
          <w:tcPr>
            <w:tcW w:w="3969" w:type="dxa"/>
          </w:tcPr>
          <w:p w:rsidR="003713D1" w:rsidRPr="008A15E0" w:rsidRDefault="003713D1" w:rsidP="007E120F">
            <w:pPr>
              <w:jc w:val="both"/>
              <w:rPr>
                <w:sz w:val="24"/>
                <w:szCs w:val="24"/>
              </w:rPr>
            </w:pPr>
            <w:r w:rsidRPr="008A15E0">
              <w:rPr>
                <w:sz w:val="24"/>
                <w:szCs w:val="24"/>
              </w:rPr>
              <w:t>Обеспечение представления руководителем  ГБУСОН РО « ЦСПСД Советского района»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tc>
        <w:tc>
          <w:tcPr>
            <w:tcW w:w="1985" w:type="dxa"/>
          </w:tcPr>
          <w:p w:rsidR="003713D1" w:rsidRPr="008A15E0" w:rsidRDefault="003713D1" w:rsidP="007E120F">
            <w:pPr>
              <w:rPr>
                <w:sz w:val="24"/>
                <w:szCs w:val="24"/>
              </w:rPr>
            </w:pPr>
            <w:r w:rsidRPr="008A15E0">
              <w:rPr>
                <w:sz w:val="24"/>
                <w:szCs w:val="24"/>
              </w:rPr>
              <w:t>в порядке и сроки, установленные законодательством</w:t>
            </w:r>
          </w:p>
        </w:tc>
        <w:tc>
          <w:tcPr>
            <w:tcW w:w="2693" w:type="dxa"/>
          </w:tcPr>
          <w:p w:rsidR="003713D1" w:rsidRPr="008A15E0" w:rsidRDefault="003713D1" w:rsidP="007E120F">
            <w:pPr>
              <w:rPr>
                <w:sz w:val="24"/>
                <w:szCs w:val="24"/>
              </w:rPr>
            </w:pPr>
            <w:r w:rsidRPr="008A15E0">
              <w:rPr>
                <w:sz w:val="24"/>
                <w:szCs w:val="24"/>
              </w:rPr>
              <w:t>Директор</w:t>
            </w:r>
          </w:p>
        </w:tc>
        <w:tc>
          <w:tcPr>
            <w:tcW w:w="5670" w:type="dxa"/>
          </w:tcPr>
          <w:p w:rsidR="003713D1" w:rsidRPr="008A15E0" w:rsidRDefault="009E63AE" w:rsidP="009E63AE">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 xml:space="preserve"> Своевременно предоставляется руководителем  ГБУСОН РО « ЦСПСД Советского района»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tc>
      </w:tr>
      <w:tr w:rsidR="0060503B" w:rsidRPr="00C7257E" w:rsidTr="007E120F">
        <w:tc>
          <w:tcPr>
            <w:tcW w:w="675" w:type="dxa"/>
            <w:vAlign w:val="center"/>
          </w:tcPr>
          <w:p w:rsidR="0060503B" w:rsidRPr="008A15E0" w:rsidRDefault="0060503B"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8.3</w:t>
            </w:r>
          </w:p>
        </w:tc>
        <w:tc>
          <w:tcPr>
            <w:tcW w:w="3969" w:type="dxa"/>
          </w:tcPr>
          <w:p w:rsidR="0060503B" w:rsidRPr="008A15E0" w:rsidRDefault="0060503B" w:rsidP="00C70096">
            <w:pPr>
              <w:rPr>
                <w:sz w:val="24"/>
                <w:szCs w:val="24"/>
              </w:rPr>
            </w:pPr>
            <w:r w:rsidRPr="008A15E0">
              <w:rPr>
                <w:sz w:val="24"/>
                <w:szCs w:val="24"/>
              </w:rPr>
              <w:t xml:space="preserve">Внесение изменений в планы мероприятий по противодействию коррупции в учреждении, обеспечение контроля их выполнения </w:t>
            </w:r>
          </w:p>
        </w:tc>
        <w:tc>
          <w:tcPr>
            <w:tcW w:w="1985" w:type="dxa"/>
          </w:tcPr>
          <w:p w:rsidR="0060503B" w:rsidRPr="008A15E0" w:rsidRDefault="0060503B" w:rsidP="00C70096">
            <w:pPr>
              <w:rPr>
                <w:sz w:val="24"/>
                <w:szCs w:val="24"/>
              </w:rPr>
            </w:pPr>
            <w:r w:rsidRPr="008A15E0">
              <w:rPr>
                <w:sz w:val="24"/>
                <w:szCs w:val="24"/>
              </w:rPr>
              <w:t xml:space="preserve">до 15 июня 2026 года внесение изменений, в течение 2026-2028годов, обеспечения контроля их выполнения </w:t>
            </w:r>
          </w:p>
        </w:tc>
        <w:tc>
          <w:tcPr>
            <w:tcW w:w="2693" w:type="dxa"/>
          </w:tcPr>
          <w:p w:rsidR="0060503B" w:rsidRPr="008A15E0" w:rsidRDefault="0060503B" w:rsidP="00C70096">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60503B" w:rsidRPr="00D77360" w:rsidRDefault="00D77360" w:rsidP="009E63AE">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Приказом директора  ГБУСОН РО « ЦСПСД Советского района   от 15 июня 2026  № 105 внесены изменения в план мероприятий по противодействию коррупции на 2026-2028 год  в соответствии с Планом мероприятий по противодействию коррупции в министерстве труда и социального развития Ростовской области на 2026-2028 , обеспечен контроль их выполнения</w:t>
            </w:r>
          </w:p>
        </w:tc>
      </w:tr>
    </w:tbl>
    <w:p w:rsidR="00C8123B" w:rsidRPr="00995CD4" w:rsidRDefault="00C8123B" w:rsidP="00C8123B">
      <w:pPr>
        <w:spacing w:after="0"/>
        <w:rPr>
          <w:rFonts w:ascii="Times New Roman" w:hAnsi="Times New Roman" w:cs="Times New Roman"/>
          <w:sz w:val="24"/>
          <w:szCs w:val="24"/>
        </w:rPr>
      </w:pPr>
    </w:p>
    <w:p w:rsidR="00C8123B" w:rsidRPr="00995CD4" w:rsidRDefault="00C8123B" w:rsidP="00C8123B">
      <w:pPr>
        <w:spacing w:after="0" w:line="24" w:lineRule="auto"/>
        <w:rPr>
          <w:rFonts w:ascii="Times New Roman" w:hAnsi="Times New Roman" w:cs="Times New Roman"/>
          <w:b/>
          <w:sz w:val="24"/>
          <w:szCs w:val="24"/>
        </w:rPr>
      </w:pPr>
    </w:p>
    <w:p w:rsidR="00E06C19" w:rsidRPr="00995CD4" w:rsidRDefault="00E06C19" w:rsidP="00C8123B">
      <w:pPr>
        <w:rPr>
          <w:rFonts w:ascii="Times New Roman" w:hAnsi="Times New Roman" w:cs="Times New Roman"/>
          <w:sz w:val="24"/>
          <w:szCs w:val="24"/>
        </w:rPr>
      </w:pPr>
      <w:r>
        <w:rPr>
          <w:rFonts w:ascii="Times New Roman" w:hAnsi="Times New Roman" w:cs="Times New Roman"/>
          <w:sz w:val="24"/>
          <w:szCs w:val="24"/>
        </w:rPr>
        <w:t>Исполнитель Пивоварова Е.Ф.</w:t>
      </w:r>
    </w:p>
    <w:sectPr w:rsidR="00E06C19" w:rsidRPr="00995CD4" w:rsidSect="0068466E">
      <w:footerReference w:type="even" r:id="rId9"/>
      <w:footerReference w:type="default" r:id="rId10"/>
      <w:pgSz w:w="16838" w:h="11906" w:orient="landscape"/>
      <w:pgMar w:top="851" w:right="1103" w:bottom="1134" w:left="1134"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125" w:rsidRDefault="00D60125" w:rsidP="008C5EDA">
      <w:pPr>
        <w:spacing w:after="0" w:line="240" w:lineRule="auto"/>
      </w:pPr>
      <w:r>
        <w:separator/>
      </w:r>
    </w:p>
  </w:endnote>
  <w:endnote w:type="continuationSeparator" w:id="0">
    <w:p w:rsidR="00D60125" w:rsidRDefault="00D60125"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20F" w:rsidRDefault="007E120F" w:rsidP="00917399">
    <w:pPr>
      <w:pStyle w:val="aa"/>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separate"/>
    </w:r>
    <w:r>
      <w:rPr>
        <w:rStyle w:val="aff0"/>
        <w:noProof/>
      </w:rPr>
      <w:t>2</w:t>
    </w:r>
    <w:r>
      <w:rPr>
        <w:rStyle w:val="aff0"/>
      </w:rPr>
      <w:fldChar w:fldCharType="end"/>
    </w:r>
  </w:p>
  <w:p w:rsidR="007E120F" w:rsidRDefault="007E120F" w:rsidP="00917399">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1289355"/>
      <w:docPartObj>
        <w:docPartGallery w:val="Page Numbers (Bottom of Page)"/>
        <w:docPartUnique/>
      </w:docPartObj>
    </w:sdtPr>
    <w:sdtEndPr/>
    <w:sdtContent>
      <w:p w:rsidR="007E120F" w:rsidRDefault="007E120F">
        <w:pPr>
          <w:pStyle w:val="aa"/>
          <w:jc w:val="right"/>
        </w:pPr>
      </w:p>
      <w:p w:rsidR="007E120F" w:rsidRPr="00982C2E" w:rsidRDefault="00D60125">
        <w:pPr>
          <w:pStyle w:val="aa"/>
          <w:jc w:val="right"/>
        </w:pPr>
      </w:p>
    </w:sdtContent>
  </w:sdt>
  <w:p w:rsidR="007E120F" w:rsidRDefault="007E120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125" w:rsidRDefault="00D60125" w:rsidP="008C5EDA">
      <w:pPr>
        <w:spacing w:after="0" w:line="240" w:lineRule="auto"/>
      </w:pPr>
      <w:r>
        <w:separator/>
      </w:r>
    </w:p>
  </w:footnote>
  <w:footnote w:type="continuationSeparator" w:id="0">
    <w:p w:rsidR="00D60125" w:rsidRDefault="00D60125" w:rsidP="008C5E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D6C51CC"/>
    <w:lvl w:ilvl="0">
      <w:start w:val="1"/>
      <w:numFmt w:val="decimal"/>
      <w:pStyle w:val="a"/>
      <w:lvlText w:val="%1."/>
      <w:lvlJc w:val="left"/>
      <w:pPr>
        <w:tabs>
          <w:tab w:val="num" w:pos="360"/>
        </w:tabs>
        <w:ind w:left="360" w:hanging="360"/>
      </w:pPr>
    </w:lvl>
  </w:abstractNum>
  <w:abstractNum w:abstractNumId="1">
    <w:nsid w:val="00A62147"/>
    <w:multiLevelType w:val="hybridMultilevel"/>
    <w:tmpl w:val="BAA25628"/>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B0C750D"/>
    <w:multiLevelType w:val="hybridMultilevel"/>
    <w:tmpl w:val="664AAD24"/>
    <w:lvl w:ilvl="0" w:tplc="ACB073E4">
      <w:start w:val="1"/>
      <w:numFmt w:val="decimal"/>
      <w:lvlText w:val="8.%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15678A"/>
    <w:multiLevelType w:val="hybridMultilevel"/>
    <w:tmpl w:val="14066E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6C448B"/>
    <w:multiLevelType w:val="hybridMultilevel"/>
    <w:tmpl w:val="C0CABD4A"/>
    <w:lvl w:ilvl="0" w:tplc="80B2D374">
      <w:start w:val="1"/>
      <w:numFmt w:val="decimal"/>
      <w:lvlText w:val="%1."/>
      <w:lvlJc w:val="left"/>
      <w:pPr>
        <w:tabs>
          <w:tab w:val="num" w:pos="644"/>
        </w:tabs>
        <w:ind w:left="644"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1803601C"/>
    <w:multiLevelType w:val="hybridMultilevel"/>
    <w:tmpl w:val="A46098FA"/>
    <w:lvl w:ilvl="0" w:tplc="D02E2C74">
      <w:start w:val="1"/>
      <w:numFmt w:val="decimal"/>
      <w:lvlText w:val="1.%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nsid w:val="1E5F6A98"/>
    <w:multiLevelType w:val="multilevel"/>
    <w:tmpl w:val="9C8C27D2"/>
    <w:lvl w:ilvl="0">
      <w:start w:val="1"/>
      <w:numFmt w:val="upperRoman"/>
      <w:suff w:val="space"/>
      <w:lvlText w:val="%1."/>
      <w:lvlJc w:val="left"/>
      <w:pPr>
        <w:ind w:left="1080" w:hanging="72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1A439AB"/>
    <w:multiLevelType w:val="hybridMultilevel"/>
    <w:tmpl w:val="BF5263AA"/>
    <w:lvl w:ilvl="0" w:tplc="B86C7F5A">
      <w:start w:val="1"/>
      <w:numFmt w:val="decimal"/>
      <w:lvlText w:val="2.%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8">
    <w:nsid w:val="2FBF748F"/>
    <w:multiLevelType w:val="hybridMultilevel"/>
    <w:tmpl w:val="14066E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8C4715"/>
    <w:multiLevelType w:val="hybridMultilevel"/>
    <w:tmpl w:val="14066E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0964FF"/>
    <w:multiLevelType w:val="hybridMultilevel"/>
    <w:tmpl w:val="0472D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D17770"/>
    <w:multiLevelType w:val="hybridMultilevel"/>
    <w:tmpl w:val="90466E34"/>
    <w:lvl w:ilvl="0" w:tplc="F5765984">
      <w:start w:val="1"/>
      <w:numFmt w:val="decimal"/>
      <w:suff w:val="space"/>
      <w:lvlText w:val="5.%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nsid w:val="3BE908B5"/>
    <w:multiLevelType w:val="hybridMultilevel"/>
    <w:tmpl w:val="B85C1726"/>
    <w:lvl w:ilvl="0" w:tplc="CB6455AA">
      <w:start w:val="1"/>
      <w:numFmt w:val="decimal"/>
      <w:suff w:val="space"/>
      <w:lvlText w:val="7.%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3">
    <w:nsid w:val="55264A99"/>
    <w:multiLevelType w:val="hybridMultilevel"/>
    <w:tmpl w:val="DAC0714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4">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numFmt w:val="bullet"/>
      <w:lvlText w:val="–"/>
      <w:lvlJc w:val="left"/>
      <w:pPr>
        <w:tabs>
          <w:tab w:val="num" w:pos="2880"/>
        </w:tabs>
        <w:ind w:left="2880" w:hanging="360"/>
      </w:pPr>
      <w:rPr>
        <w:rFonts w:ascii="Times New Roman" w:eastAsia="Times New Roman" w:hAnsi="Times New Roman" w:cs="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5E581409"/>
    <w:multiLevelType w:val="hybridMultilevel"/>
    <w:tmpl w:val="52D8A390"/>
    <w:lvl w:ilvl="0" w:tplc="60D8B968">
      <w:start w:val="1"/>
      <w:numFmt w:val="decimal"/>
      <w:suff w:val="space"/>
      <w:lvlText w:val="6.%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6">
    <w:nsid w:val="626C237D"/>
    <w:multiLevelType w:val="hybridMultilevel"/>
    <w:tmpl w:val="79C87E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73314B"/>
    <w:multiLevelType w:val="hybridMultilevel"/>
    <w:tmpl w:val="5AC80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DFA5523"/>
    <w:multiLevelType w:val="hybridMultilevel"/>
    <w:tmpl w:val="AEF6CA1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9">
    <w:nsid w:val="76544F8E"/>
    <w:multiLevelType w:val="hybridMultilevel"/>
    <w:tmpl w:val="C5E2E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num>
  <w:num w:numId="2">
    <w:abstractNumId w:val="1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3"/>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6"/>
  </w:num>
  <w:num w:numId="9">
    <w:abstractNumId w:val="5"/>
  </w:num>
  <w:num w:numId="10">
    <w:abstractNumId w:val="7"/>
  </w:num>
  <w:num w:numId="11">
    <w:abstractNumId w:val="11"/>
  </w:num>
  <w:num w:numId="12">
    <w:abstractNumId w:val="15"/>
  </w:num>
  <w:num w:numId="13">
    <w:abstractNumId w:val="12"/>
  </w:num>
  <w:num w:numId="14">
    <w:abstractNumId w:val="2"/>
  </w:num>
  <w:num w:numId="15">
    <w:abstractNumId w:val="10"/>
  </w:num>
  <w:num w:numId="16">
    <w:abstractNumId w:val="19"/>
  </w:num>
  <w:num w:numId="17">
    <w:abstractNumId w:val="1"/>
  </w:num>
  <w:num w:numId="18">
    <w:abstractNumId w:val="8"/>
  </w:num>
  <w:num w:numId="19">
    <w:abstractNumId w:val="3"/>
  </w:num>
  <w:num w:numId="20">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readOnly" w:enforcement="0"/>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43B"/>
    <w:rsid w:val="0000004F"/>
    <w:rsid w:val="0000095E"/>
    <w:rsid w:val="00007573"/>
    <w:rsid w:val="00013575"/>
    <w:rsid w:val="000241F6"/>
    <w:rsid w:val="0003106C"/>
    <w:rsid w:val="00033776"/>
    <w:rsid w:val="00044DC5"/>
    <w:rsid w:val="000478A0"/>
    <w:rsid w:val="00057AA8"/>
    <w:rsid w:val="00061115"/>
    <w:rsid w:val="0006399D"/>
    <w:rsid w:val="00064BD9"/>
    <w:rsid w:val="00067EA9"/>
    <w:rsid w:val="000711AD"/>
    <w:rsid w:val="00071FB9"/>
    <w:rsid w:val="00075A8A"/>
    <w:rsid w:val="00076281"/>
    <w:rsid w:val="00077520"/>
    <w:rsid w:val="000823FD"/>
    <w:rsid w:val="00085F77"/>
    <w:rsid w:val="000922BC"/>
    <w:rsid w:val="000922F5"/>
    <w:rsid w:val="000A0772"/>
    <w:rsid w:val="000A0C86"/>
    <w:rsid w:val="000A6043"/>
    <w:rsid w:val="000A7A84"/>
    <w:rsid w:val="000B1981"/>
    <w:rsid w:val="000B5864"/>
    <w:rsid w:val="000C34A6"/>
    <w:rsid w:val="000C5B70"/>
    <w:rsid w:val="000C5EA1"/>
    <w:rsid w:val="000D6E9B"/>
    <w:rsid w:val="000E6629"/>
    <w:rsid w:val="000F7FBE"/>
    <w:rsid w:val="0011080B"/>
    <w:rsid w:val="00113F2F"/>
    <w:rsid w:val="00121A4E"/>
    <w:rsid w:val="00130636"/>
    <w:rsid w:val="00130FA5"/>
    <w:rsid w:val="0013122A"/>
    <w:rsid w:val="001354F9"/>
    <w:rsid w:val="0013595F"/>
    <w:rsid w:val="00140BC2"/>
    <w:rsid w:val="001437A2"/>
    <w:rsid w:val="00153045"/>
    <w:rsid w:val="00154A3D"/>
    <w:rsid w:val="001577B6"/>
    <w:rsid w:val="00165E9C"/>
    <w:rsid w:val="00166A5E"/>
    <w:rsid w:val="00171F01"/>
    <w:rsid w:val="00190045"/>
    <w:rsid w:val="00196FFF"/>
    <w:rsid w:val="00197CE5"/>
    <w:rsid w:val="001B18C0"/>
    <w:rsid w:val="001B580B"/>
    <w:rsid w:val="001C1750"/>
    <w:rsid w:val="001C40B0"/>
    <w:rsid w:val="001C4FFD"/>
    <w:rsid w:val="001C50DB"/>
    <w:rsid w:val="001C5B92"/>
    <w:rsid w:val="001D4577"/>
    <w:rsid w:val="001D4DE7"/>
    <w:rsid w:val="001D5AE2"/>
    <w:rsid w:val="001D7143"/>
    <w:rsid w:val="001E1386"/>
    <w:rsid w:val="001E51C2"/>
    <w:rsid w:val="001F2818"/>
    <w:rsid w:val="001F5FEE"/>
    <w:rsid w:val="00201551"/>
    <w:rsid w:val="002045BA"/>
    <w:rsid w:val="00204AB9"/>
    <w:rsid w:val="0020625F"/>
    <w:rsid w:val="00211219"/>
    <w:rsid w:val="00216284"/>
    <w:rsid w:val="00223C20"/>
    <w:rsid w:val="00226EEF"/>
    <w:rsid w:val="00232009"/>
    <w:rsid w:val="0024093C"/>
    <w:rsid w:val="002423DB"/>
    <w:rsid w:val="002438D0"/>
    <w:rsid w:val="00246D80"/>
    <w:rsid w:val="002563AE"/>
    <w:rsid w:val="002723C4"/>
    <w:rsid w:val="00274230"/>
    <w:rsid w:val="00281628"/>
    <w:rsid w:val="002838C0"/>
    <w:rsid w:val="00284A22"/>
    <w:rsid w:val="002908FE"/>
    <w:rsid w:val="0029564B"/>
    <w:rsid w:val="002A0883"/>
    <w:rsid w:val="002A2B78"/>
    <w:rsid w:val="002A4F4A"/>
    <w:rsid w:val="002B0AB7"/>
    <w:rsid w:val="002C1B6F"/>
    <w:rsid w:val="002C1E3D"/>
    <w:rsid w:val="002C20C8"/>
    <w:rsid w:val="002C3E5B"/>
    <w:rsid w:val="002C4BD6"/>
    <w:rsid w:val="002C7AB1"/>
    <w:rsid w:val="002D1196"/>
    <w:rsid w:val="002D194D"/>
    <w:rsid w:val="002D6190"/>
    <w:rsid w:val="002E1AB5"/>
    <w:rsid w:val="002E4096"/>
    <w:rsid w:val="002E5935"/>
    <w:rsid w:val="002F7511"/>
    <w:rsid w:val="003019CF"/>
    <w:rsid w:val="003115A8"/>
    <w:rsid w:val="00313C38"/>
    <w:rsid w:val="00315255"/>
    <w:rsid w:val="003205B3"/>
    <w:rsid w:val="0032484B"/>
    <w:rsid w:val="003254FF"/>
    <w:rsid w:val="00331BCD"/>
    <w:rsid w:val="00335A20"/>
    <w:rsid w:val="00336A91"/>
    <w:rsid w:val="00337C76"/>
    <w:rsid w:val="00342AAD"/>
    <w:rsid w:val="00345F09"/>
    <w:rsid w:val="0035180B"/>
    <w:rsid w:val="00357BC7"/>
    <w:rsid w:val="00362352"/>
    <w:rsid w:val="00362686"/>
    <w:rsid w:val="00370C0C"/>
    <w:rsid w:val="003713D1"/>
    <w:rsid w:val="003735DC"/>
    <w:rsid w:val="00373708"/>
    <w:rsid w:val="0037449F"/>
    <w:rsid w:val="0037468D"/>
    <w:rsid w:val="00385052"/>
    <w:rsid w:val="0039390C"/>
    <w:rsid w:val="003A172F"/>
    <w:rsid w:val="003A7FE9"/>
    <w:rsid w:val="003B3CAF"/>
    <w:rsid w:val="003B6219"/>
    <w:rsid w:val="003C1819"/>
    <w:rsid w:val="003C402E"/>
    <w:rsid w:val="003D1F7B"/>
    <w:rsid w:val="003D2248"/>
    <w:rsid w:val="003E35D5"/>
    <w:rsid w:val="003E6B09"/>
    <w:rsid w:val="003E781A"/>
    <w:rsid w:val="003F2480"/>
    <w:rsid w:val="003F4837"/>
    <w:rsid w:val="003F5622"/>
    <w:rsid w:val="0041122B"/>
    <w:rsid w:val="004165C3"/>
    <w:rsid w:val="00417034"/>
    <w:rsid w:val="0042278D"/>
    <w:rsid w:val="00424682"/>
    <w:rsid w:val="00426736"/>
    <w:rsid w:val="00427D6D"/>
    <w:rsid w:val="00432A09"/>
    <w:rsid w:val="004353CF"/>
    <w:rsid w:val="00437233"/>
    <w:rsid w:val="00437729"/>
    <w:rsid w:val="0044758A"/>
    <w:rsid w:val="00453859"/>
    <w:rsid w:val="0045513C"/>
    <w:rsid w:val="004556F8"/>
    <w:rsid w:val="00455D7C"/>
    <w:rsid w:val="00457165"/>
    <w:rsid w:val="00460AA7"/>
    <w:rsid w:val="00461B81"/>
    <w:rsid w:val="00466803"/>
    <w:rsid w:val="00475E1F"/>
    <w:rsid w:val="00491F73"/>
    <w:rsid w:val="00492F70"/>
    <w:rsid w:val="00497F7E"/>
    <w:rsid w:val="004A188A"/>
    <w:rsid w:val="004A5E0D"/>
    <w:rsid w:val="004A6AD5"/>
    <w:rsid w:val="004A7A0A"/>
    <w:rsid w:val="004A7A3F"/>
    <w:rsid w:val="004B0DA5"/>
    <w:rsid w:val="004B482A"/>
    <w:rsid w:val="004B5FF5"/>
    <w:rsid w:val="004C232E"/>
    <w:rsid w:val="004C2D5E"/>
    <w:rsid w:val="004C330E"/>
    <w:rsid w:val="004D433B"/>
    <w:rsid w:val="004E2962"/>
    <w:rsid w:val="004E4FB8"/>
    <w:rsid w:val="004E6ED4"/>
    <w:rsid w:val="004F05C3"/>
    <w:rsid w:val="004F0A24"/>
    <w:rsid w:val="004F40B0"/>
    <w:rsid w:val="004F643B"/>
    <w:rsid w:val="005000DC"/>
    <w:rsid w:val="00502E18"/>
    <w:rsid w:val="00502F11"/>
    <w:rsid w:val="00503506"/>
    <w:rsid w:val="005127AB"/>
    <w:rsid w:val="00516100"/>
    <w:rsid w:val="00522C77"/>
    <w:rsid w:val="00522EF5"/>
    <w:rsid w:val="00523399"/>
    <w:rsid w:val="005309EF"/>
    <w:rsid w:val="00536863"/>
    <w:rsid w:val="00541C22"/>
    <w:rsid w:val="00545A28"/>
    <w:rsid w:val="005461AA"/>
    <w:rsid w:val="00563D92"/>
    <w:rsid w:val="00571042"/>
    <w:rsid w:val="0058124A"/>
    <w:rsid w:val="00581F31"/>
    <w:rsid w:val="005856AB"/>
    <w:rsid w:val="0059228E"/>
    <w:rsid w:val="0059596F"/>
    <w:rsid w:val="005A2E6B"/>
    <w:rsid w:val="005C1DA8"/>
    <w:rsid w:val="005D2D51"/>
    <w:rsid w:val="005D3609"/>
    <w:rsid w:val="005E2C0A"/>
    <w:rsid w:val="005E4779"/>
    <w:rsid w:val="005F1245"/>
    <w:rsid w:val="005F1B52"/>
    <w:rsid w:val="00601C75"/>
    <w:rsid w:val="00604667"/>
    <w:rsid w:val="0060503B"/>
    <w:rsid w:val="00605B2A"/>
    <w:rsid w:val="00606C44"/>
    <w:rsid w:val="0062194B"/>
    <w:rsid w:val="00621BB9"/>
    <w:rsid w:val="006229BB"/>
    <w:rsid w:val="00622E22"/>
    <w:rsid w:val="00631708"/>
    <w:rsid w:val="00636026"/>
    <w:rsid w:val="00637012"/>
    <w:rsid w:val="00637DA4"/>
    <w:rsid w:val="00643B05"/>
    <w:rsid w:val="00644611"/>
    <w:rsid w:val="006465C0"/>
    <w:rsid w:val="00650348"/>
    <w:rsid w:val="00651D77"/>
    <w:rsid w:val="00652DDA"/>
    <w:rsid w:val="00654B17"/>
    <w:rsid w:val="006556D2"/>
    <w:rsid w:val="00657197"/>
    <w:rsid w:val="00657852"/>
    <w:rsid w:val="00660835"/>
    <w:rsid w:val="006610CC"/>
    <w:rsid w:val="006631F7"/>
    <w:rsid w:val="00663B59"/>
    <w:rsid w:val="00663CE2"/>
    <w:rsid w:val="00665A58"/>
    <w:rsid w:val="00665BCA"/>
    <w:rsid w:val="006703A8"/>
    <w:rsid w:val="00673610"/>
    <w:rsid w:val="00673D06"/>
    <w:rsid w:val="00673FE2"/>
    <w:rsid w:val="00675F80"/>
    <w:rsid w:val="0068453A"/>
    <w:rsid w:val="0068466E"/>
    <w:rsid w:val="00685B4A"/>
    <w:rsid w:val="00685DB4"/>
    <w:rsid w:val="00685FD4"/>
    <w:rsid w:val="0068664E"/>
    <w:rsid w:val="0068680B"/>
    <w:rsid w:val="00687441"/>
    <w:rsid w:val="006A3FFE"/>
    <w:rsid w:val="006A5309"/>
    <w:rsid w:val="006B64C9"/>
    <w:rsid w:val="006E1B2D"/>
    <w:rsid w:val="006E3C51"/>
    <w:rsid w:val="006E3F60"/>
    <w:rsid w:val="006E4FA7"/>
    <w:rsid w:val="006E5827"/>
    <w:rsid w:val="006F1316"/>
    <w:rsid w:val="006F35AF"/>
    <w:rsid w:val="006F5E53"/>
    <w:rsid w:val="006F6CE1"/>
    <w:rsid w:val="00703A96"/>
    <w:rsid w:val="0070675B"/>
    <w:rsid w:val="007070F8"/>
    <w:rsid w:val="007112D1"/>
    <w:rsid w:val="0071407E"/>
    <w:rsid w:val="007158D8"/>
    <w:rsid w:val="007165A7"/>
    <w:rsid w:val="00727A54"/>
    <w:rsid w:val="00731E8E"/>
    <w:rsid w:val="007371C3"/>
    <w:rsid w:val="00740743"/>
    <w:rsid w:val="00742409"/>
    <w:rsid w:val="00744679"/>
    <w:rsid w:val="00752E6D"/>
    <w:rsid w:val="00762499"/>
    <w:rsid w:val="0076337C"/>
    <w:rsid w:val="00763812"/>
    <w:rsid w:val="00773A45"/>
    <w:rsid w:val="00774681"/>
    <w:rsid w:val="00782810"/>
    <w:rsid w:val="007831E7"/>
    <w:rsid w:val="00785E47"/>
    <w:rsid w:val="00786649"/>
    <w:rsid w:val="00792436"/>
    <w:rsid w:val="00796D46"/>
    <w:rsid w:val="007A0B7C"/>
    <w:rsid w:val="007B0093"/>
    <w:rsid w:val="007B3F1D"/>
    <w:rsid w:val="007B417D"/>
    <w:rsid w:val="007B72F3"/>
    <w:rsid w:val="007C0B1C"/>
    <w:rsid w:val="007C46BB"/>
    <w:rsid w:val="007D4332"/>
    <w:rsid w:val="007D5C9D"/>
    <w:rsid w:val="007E120F"/>
    <w:rsid w:val="007E1F36"/>
    <w:rsid w:val="007F1800"/>
    <w:rsid w:val="007F284A"/>
    <w:rsid w:val="007F28C8"/>
    <w:rsid w:val="00800F40"/>
    <w:rsid w:val="00803E61"/>
    <w:rsid w:val="00803EC8"/>
    <w:rsid w:val="00813EC0"/>
    <w:rsid w:val="00813F84"/>
    <w:rsid w:val="008154A9"/>
    <w:rsid w:val="0081563D"/>
    <w:rsid w:val="00816134"/>
    <w:rsid w:val="00817D80"/>
    <w:rsid w:val="00820965"/>
    <w:rsid w:val="00827C27"/>
    <w:rsid w:val="00830463"/>
    <w:rsid w:val="008409EC"/>
    <w:rsid w:val="008458F0"/>
    <w:rsid w:val="00845EB2"/>
    <w:rsid w:val="00845FB3"/>
    <w:rsid w:val="00847CE7"/>
    <w:rsid w:val="00850378"/>
    <w:rsid w:val="008519A4"/>
    <w:rsid w:val="00861FAE"/>
    <w:rsid w:val="00862AAE"/>
    <w:rsid w:val="00862DB3"/>
    <w:rsid w:val="00862E80"/>
    <w:rsid w:val="00863013"/>
    <w:rsid w:val="00864ED0"/>
    <w:rsid w:val="0087156C"/>
    <w:rsid w:val="00875981"/>
    <w:rsid w:val="00876BBE"/>
    <w:rsid w:val="008819BB"/>
    <w:rsid w:val="008835B8"/>
    <w:rsid w:val="008848F5"/>
    <w:rsid w:val="00884928"/>
    <w:rsid w:val="008849C5"/>
    <w:rsid w:val="0089155B"/>
    <w:rsid w:val="008919F3"/>
    <w:rsid w:val="008921C0"/>
    <w:rsid w:val="008923F2"/>
    <w:rsid w:val="0089330C"/>
    <w:rsid w:val="008938FD"/>
    <w:rsid w:val="008A0B23"/>
    <w:rsid w:val="008A15E0"/>
    <w:rsid w:val="008A31A5"/>
    <w:rsid w:val="008A36AC"/>
    <w:rsid w:val="008A6364"/>
    <w:rsid w:val="008B0E23"/>
    <w:rsid w:val="008B0E77"/>
    <w:rsid w:val="008B2D38"/>
    <w:rsid w:val="008B656E"/>
    <w:rsid w:val="008B79C0"/>
    <w:rsid w:val="008C0B37"/>
    <w:rsid w:val="008C5EDA"/>
    <w:rsid w:val="008C7305"/>
    <w:rsid w:val="008C7BF9"/>
    <w:rsid w:val="008D30B3"/>
    <w:rsid w:val="008E1ED4"/>
    <w:rsid w:val="008E3631"/>
    <w:rsid w:val="008E3772"/>
    <w:rsid w:val="008E6593"/>
    <w:rsid w:val="008F3A75"/>
    <w:rsid w:val="008F46F4"/>
    <w:rsid w:val="008F5494"/>
    <w:rsid w:val="008F5C72"/>
    <w:rsid w:val="008F6A1C"/>
    <w:rsid w:val="0091161C"/>
    <w:rsid w:val="00915D02"/>
    <w:rsid w:val="00917399"/>
    <w:rsid w:val="009343E7"/>
    <w:rsid w:val="009408DB"/>
    <w:rsid w:val="00943FF5"/>
    <w:rsid w:val="00953609"/>
    <w:rsid w:val="00957834"/>
    <w:rsid w:val="009631E6"/>
    <w:rsid w:val="0097197B"/>
    <w:rsid w:val="00972418"/>
    <w:rsid w:val="00975052"/>
    <w:rsid w:val="00980EC7"/>
    <w:rsid w:val="00982C2E"/>
    <w:rsid w:val="009832C2"/>
    <w:rsid w:val="009837DA"/>
    <w:rsid w:val="00984A09"/>
    <w:rsid w:val="009903F6"/>
    <w:rsid w:val="009948B9"/>
    <w:rsid w:val="00995CD4"/>
    <w:rsid w:val="0099745D"/>
    <w:rsid w:val="009A1B7E"/>
    <w:rsid w:val="009A4A19"/>
    <w:rsid w:val="009A6AA1"/>
    <w:rsid w:val="009B0DF8"/>
    <w:rsid w:val="009B22F3"/>
    <w:rsid w:val="009B37A7"/>
    <w:rsid w:val="009B5407"/>
    <w:rsid w:val="009C010B"/>
    <w:rsid w:val="009C5717"/>
    <w:rsid w:val="009D115D"/>
    <w:rsid w:val="009D7742"/>
    <w:rsid w:val="009E3B6B"/>
    <w:rsid w:val="009E63AE"/>
    <w:rsid w:val="009F155E"/>
    <w:rsid w:val="009F568C"/>
    <w:rsid w:val="00A00D35"/>
    <w:rsid w:val="00A043AF"/>
    <w:rsid w:val="00A072C8"/>
    <w:rsid w:val="00A14FC7"/>
    <w:rsid w:val="00A15CF7"/>
    <w:rsid w:val="00A163FD"/>
    <w:rsid w:val="00A17DFB"/>
    <w:rsid w:val="00A22CD2"/>
    <w:rsid w:val="00A26F7E"/>
    <w:rsid w:val="00A32335"/>
    <w:rsid w:val="00A33B08"/>
    <w:rsid w:val="00A35CAF"/>
    <w:rsid w:val="00A441B3"/>
    <w:rsid w:val="00A442C2"/>
    <w:rsid w:val="00A4463C"/>
    <w:rsid w:val="00A45F5B"/>
    <w:rsid w:val="00A57CC5"/>
    <w:rsid w:val="00A6076F"/>
    <w:rsid w:val="00A7164D"/>
    <w:rsid w:val="00A7220D"/>
    <w:rsid w:val="00A729D2"/>
    <w:rsid w:val="00A81D27"/>
    <w:rsid w:val="00A852A9"/>
    <w:rsid w:val="00A878CE"/>
    <w:rsid w:val="00A97D01"/>
    <w:rsid w:val="00AA0A14"/>
    <w:rsid w:val="00AA3F51"/>
    <w:rsid w:val="00AB7C9E"/>
    <w:rsid w:val="00AC1BB1"/>
    <w:rsid w:val="00AC26EB"/>
    <w:rsid w:val="00AC45D0"/>
    <w:rsid w:val="00AD1314"/>
    <w:rsid w:val="00AD1662"/>
    <w:rsid w:val="00AD2EC8"/>
    <w:rsid w:val="00AE3186"/>
    <w:rsid w:val="00AF1EA4"/>
    <w:rsid w:val="00AF44F5"/>
    <w:rsid w:val="00AF64C7"/>
    <w:rsid w:val="00B0384B"/>
    <w:rsid w:val="00B07527"/>
    <w:rsid w:val="00B11D1A"/>
    <w:rsid w:val="00B1243D"/>
    <w:rsid w:val="00B1260F"/>
    <w:rsid w:val="00B2242D"/>
    <w:rsid w:val="00B23AD0"/>
    <w:rsid w:val="00B246DF"/>
    <w:rsid w:val="00B27920"/>
    <w:rsid w:val="00B31420"/>
    <w:rsid w:val="00B406A1"/>
    <w:rsid w:val="00B47A63"/>
    <w:rsid w:val="00B518A1"/>
    <w:rsid w:val="00B549D5"/>
    <w:rsid w:val="00B6002F"/>
    <w:rsid w:val="00B623E5"/>
    <w:rsid w:val="00B634C0"/>
    <w:rsid w:val="00B663D8"/>
    <w:rsid w:val="00B730E3"/>
    <w:rsid w:val="00B807D8"/>
    <w:rsid w:val="00B8094B"/>
    <w:rsid w:val="00B81229"/>
    <w:rsid w:val="00B873F6"/>
    <w:rsid w:val="00B90E6A"/>
    <w:rsid w:val="00B9196D"/>
    <w:rsid w:val="00B96B1E"/>
    <w:rsid w:val="00B97F1D"/>
    <w:rsid w:val="00BA0315"/>
    <w:rsid w:val="00BA067A"/>
    <w:rsid w:val="00BA3004"/>
    <w:rsid w:val="00BA37C7"/>
    <w:rsid w:val="00BA4503"/>
    <w:rsid w:val="00BB1E40"/>
    <w:rsid w:val="00BB5F79"/>
    <w:rsid w:val="00BC43D0"/>
    <w:rsid w:val="00BC5038"/>
    <w:rsid w:val="00BC62DE"/>
    <w:rsid w:val="00BD3442"/>
    <w:rsid w:val="00BD3E02"/>
    <w:rsid w:val="00BE0F37"/>
    <w:rsid w:val="00BE24BA"/>
    <w:rsid w:val="00BE755A"/>
    <w:rsid w:val="00C00C35"/>
    <w:rsid w:val="00C0308D"/>
    <w:rsid w:val="00C0396C"/>
    <w:rsid w:val="00C06AA5"/>
    <w:rsid w:val="00C1165D"/>
    <w:rsid w:val="00C12C6D"/>
    <w:rsid w:val="00C12CCE"/>
    <w:rsid w:val="00C13E91"/>
    <w:rsid w:val="00C17F86"/>
    <w:rsid w:val="00C21F5C"/>
    <w:rsid w:val="00C25218"/>
    <w:rsid w:val="00C25929"/>
    <w:rsid w:val="00C26745"/>
    <w:rsid w:val="00C305BF"/>
    <w:rsid w:val="00C32DEB"/>
    <w:rsid w:val="00C42E37"/>
    <w:rsid w:val="00C565AE"/>
    <w:rsid w:val="00C57477"/>
    <w:rsid w:val="00C7257E"/>
    <w:rsid w:val="00C72A05"/>
    <w:rsid w:val="00C771F7"/>
    <w:rsid w:val="00C77FD4"/>
    <w:rsid w:val="00C809DA"/>
    <w:rsid w:val="00C8123B"/>
    <w:rsid w:val="00C845F7"/>
    <w:rsid w:val="00C8478C"/>
    <w:rsid w:val="00C85317"/>
    <w:rsid w:val="00C8702B"/>
    <w:rsid w:val="00C9298E"/>
    <w:rsid w:val="00CA06CA"/>
    <w:rsid w:val="00CA301D"/>
    <w:rsid w:val="00CA7BC1"/>
    <w:rsid w:val="00CB275A"/>
    <w:rsid w:val="00CC3DDE"/>
    <w:rsid w:val="00CC4264"/>
    <w:rsid w:val="00CC7992"/>
    <w:rsid w:val="00CD21EE"/>
    <w:rsid w:val="00CD3C47"/>
    <w:rsid w:val="00CD795F"/>
    <w:rsid w:val="00CE2729"/>
    <w:rsid w:val="00CE2AF5"/>
    <w:rsid w:val="00CE3EC6"/>
    <w:rsid w:val="00CE72AA"/>
    <w:rsid w:val="00CF14D5"/>
    <w:rsid w:val="00CF3B1B"/>
    <w:rsid w:val="00D0734E"/>
    <w:rsid w:val="00D10763"/>
    <w:rsid w:val="00D360BE"/>
    <w:rsid w:val="00D435D4"/>
    <w:rsid w:val="00D47CB5"/>
    <w:rsid w:val="00D55851"/>
    <w:rsid w:val="00D572DA"/>
    <w:rsid w:val="00D60125"/>
    <w:rsid w:val="00D77360"/>
    <w:rsid w:val="00D77999"/>
    <w:rsid w:val="00D811F2"/>
    <w:rsid w:val="00D81F72"/>
    <w:rsid w:val="00D83F2F"/>
    <w:rsid w:val="00D90FA6"/>
    <w:rsid w:val="00D92242"/>
    <w:rsid w:val="00D924AA"/>
    <w:rsid w:val="00DA6D4D"/>
    <w:rsid w:val="00DA7E82"/>
    <w:rsid w:val="00DB11A1"/>
    <w:rsid w:val="00DB2ADC"/>
    <w:rsid w:val="00DB2FEA"/>
    <w:rsid w:val="00DC1E0C"/>
    <w:rsid w:val="00DD3857"/>
    <w:rsid w:val="00DE3B20"/>
    <w:rsid w:val="00DF2E7D"/>
    <w:rsid w:val="00DF4370"/>
    <w:rsid w:val="00DF5971"/>
    <w:rsid w:val="00DF6944"/>
    <w:rsid w:val="00E01D93"/>
    <w:rsid w:val="00E02E15"/>
    <w:rsid w:val="00E03B2F"/>
    <w:rsid w:val="00E06C19"/>
    <w:rsid w:val="00E13032"/>
    <w:rsid w:val="00E16262"/>
    <w:rsid w:val="00E202E7"/>
    <w:rsid w:val="00E21150"/>
    <w:rsid w:val="00E211D3"/>
    <w:rsid w:val="00E214B1"/>
    <w:rsid w:val="00E23CD0"/>
    <w:rsid w:val="00E2629F"/>
    <w:rsid w:val="00E26A82"/>
    <w:rsid w:val="00E301D6"/>
    <w:rsid w:val="00E30477"/>
    <w:rsid w:val="00E324F2"/>
    <w:rsid w:val="00E332CD"/>
    <w:rsid w:val="00E37F49"/>
    <w:rsid w:val="00E602E3"/>
    <w:rsid w:val="00E7069E"/>
    <w:rsid w:val="00E75C28"/>
    <w:rsid w:val="00E8108C"/>
    <w:rsid w:val="00E9787A"/>
    <w:rsid w:val="00EA5C7B"/>
    <w:rsid w:val="00EA6F9D"/>
    <w:rsid w:val="00EB299C"/>
    <w:rsid w:val="00EB4DB4"/>
    <w:rsid w:val="00EB531E"/>
    <w:rsid w:val="00EB7846"/>
    <w:rsid w:val="00EC08E8"/>
    <w:rsid w:val="00EC224B"/>
    <w:rsid w:val="00EC3CC4"/>
    <w:rsid w:val="00EC5C28"/>
    <w:rsid w:val="00EC67E6"/>
    <w:rsid w:val="00ED4218"/>
    <w:rsid w:val="00ED47A2"/>
    <w:rsid w:val="00ED564B"/>
    <w:rsid w:val="00ED58B3"/>
    <w:rsid w:val="00ED6529"/>
    <w:rsid w:val="00EE2003"/>
    <w:rsid w:val="00EE65A6"/>
    <w:rsid w:val="00EE792A"/>
    <w:rsid w:val="00EF03CB"/>
    <w:rsid w:val="00EF5924"/>
    <w:rsid w:val="00EF6A17"/>
    <w:rsid w:val="00F01B8B"/>
    <w:rsid w:val="00F0405B"/>
    <w:rsid w:val="00F06271"/>
    <w:rsid w:val="00F147F4"/>
    <w:rsid w:val="00F17895"/>
    <w:rsid w:val="00F17939"/>
    <w:rsid w:val="00F21429"/>
    <w:rsid w:val="00F2373D"/>
    <w:rsid w:val="00F24F01"/>
    <w:rsid w:val="00F27B7E"/>
    <w:rsid w:val="00F46C6E"/>
    <w:rsid w:val="00F5224C"/>
    <w:rsid w:val="00F57C11"/>
    <w:rsid w:val="00F61017"/>
    <w:rsid w:val="00F62E1B"/>
    <w:rsid w:val="00F65A12"/>
    <w:rsid w:val="00F7393C"/>
    <w:rsid w:val="00F74D05"/>
    <w:rsid w:val="00F8128E"/>
    <w:rsid w:val="00F81D50"/>
    <w:rsid w:val="00F8389B"/>
    <w:rsid w:val="00F8655F"/>
    <w:rsid w:val="00F91A26"/>
    <w:rsid w:val="00F97474"/>
    <w:rsid w:val="00FA627B"/>
    <w:rsid w:val="00FC50EB"/>
    <w:rsid w:val="00FC74C4"/>
    <w:rsid w:val="00FF04C0"/>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D564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link w:val="afb"/>
    <w:qFormat/>
    <w:rsid w:val="004F643B"/>
    <w:pPr>
      <w:spacing w:after="0" w:line="240" w:lineRule="auto"/>
    </w:pPr>
    <w:rPr>
      <w:rFonts w:ascii="Calibri" w:eastAsia="Times New Roman" w:hAnsi="Calibri" w:cs="Times New Roman"/>
      <w:lang w:eastAsia="ru-RU"/>
    </w:rPr>
  </w:style>
  <w:style w:type="paragraph" w:styleId="afc">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d">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e">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f">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1">
    <w:name w:val="HTML Cite"/>
    <w:basedOn w:val="a1"/>
    <w:unhideWhenUsed/>
    <w:rsid w:val="004F643B"/>
    <w:rPr>
      <w:i/>
      <w:iCs/>
    </w:rPr>
  </w:style>
  <w:style w:type="character" w:styleId="aff0">
    <w:name w:val="page number"/>
    <w:basedOn w:val="a1"/>
    <w:rsid w:val="00DC1E0C"/>
  </w:style>
  <w:style w:type="paragraph" w:styleId="aff1">
    <w:name w:val="Plain Text"/>
    <w:basedOn w:val="a0"/>
    <w:link w:val="aff2"/>
    <w:rsid w:val="00E2629F"/>
    <w:pPr>
      <w:spacing w:after="0" w:line="240" w:lineRule="auto"/>
    </w:pPr>
    <w:rPr>
      <w:rFonts w:ascii="Courier New" w:eastAsia="Times New Roman" w:hAnsi="Courier New" w:cs="Courier New"/>
      <w:sz w:val="20"/>
      <w:szCs w:val="20"/>
      <w:lang w:eastAsia="ru-RU"/>
    </w:rPr>
  </w:style>
  <w:style w:type="character" w:customStyle="1" w:styleId="aff2">
    <w:name w:val="Текст Знак"/>
    <w:basedOn w:val="a1"/>
    <w:link w:val="aff1"/>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3">
    <w:name w:val="footnote reference"/>
    <w:rsid w:val="0044758A"/>
    <w:rPr>
      <w:vertAlign w:val="superscript"/>
    </w:rPr>
  </w:style>
  <w:style w:type="paragraph" w:styleId="aff4">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5">
    <w:name w:val="footnote text"/>
    <w:basedOn w:val="a0"/>
    <w:link w:val="aff6"/>
    <w:rsid w:val="0044758A"/>
    <w:pPr>
      <w:spacing w:after="0" w:line="240" w:lineRule="auto"/>
    </w:pPr>
    <w:rPr>
      <w:rFonts w:ascii="Times New Roman" w:eastAsia="Times New Roman" w:hAnsi="Times New Roman" w:cs="Times New Roman"/>
      <w:sz w:val="20"/>
      <w:szCs w:val="20"/>
      <w:lang w:eastAsia="ru-RU"/>
    </w:rPr>
  </w:style>
  <w:style w:type="character" w:customStyle="1" w:styleId="aff6">
    <w:name w:val="Текст сноски Знак"/>
    <w:basedOn w:val="a1"/>
    <w:link w:val="aff5"/>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f"/>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ff"/>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7">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8">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9">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a">
    <w:name w:val="line number"/>
    <w:basedOn w:val="a1"/>
    <w:uiPriority w:val="99"/>
    <w:semiHidden/>
    <w:unhideWhenUsed/>
    <w:rsid w:val="00CC4264"/>
  </w:style>
  <w:style w:type="character" w:customStyle="1" w:styleId="afb">
    <w:name w:val="Без интервала Знак"/>
    <w:link w:val="afa"/>
    <w:locked/>
    <w:rsid w:val="0081563D"/>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D564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link w:val="afb"/>
    <w:qFormat/>
    <w:rsid w:val="004F643B"/>
    <w:pPr>
      <w:spacing w:after="0" w:line="240" w:lineRule="auto"/>
    </w:pPr>
    <w:rPr>
      <w:rFonts w:ascii="Calibri" w:eastAsia="Times New Roman" w:hAnsi="Calibri" w:cs="Times New Roman"/>
      <w:lang w:eastAsia="ru-RU"/>
    </w:rPr>
  </w:style>
  <w:style w:type="paragraph" w:styleId="afc">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d">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e">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f">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1">
    <w:name w:val="HTML Cite"/>
    <w:basedOn w:val="a1"/>
    <w:unhideWhenUsed/>
    <w:rsid w:val="004F643B"/>
    <w:rPr>
      <w:i/>
      <w:iCs/>
    </w:rPr>
  </w:style>
  <w:style w:type="character" w:styleId="aff0">
    <w:name w:val="page number"/>
    <w:basedOn w:val="a1"/>
    <w:rsid w:val="00DC1E0C"/>
  </w:style>
  <w:style w:type="paragraph" w:styleId="aff1">
    <w:name w:val="Plain Text"/>
    <w:basedOn w:val="a0"/>
    <w:link w:val="aff2"/>
    <w:rsid w:val="00E2629F"/>
    <w:pPr>
      <w:spacing w:after="0" w:line="240" w:lineRule="auto"/>
    </w:pPr>
    <w:rPr>
      <w:rFonts w:ascii="Courier New" w:eastAsia="Times New Roman" w:hAnsi="Courier New" w:cs="Courier New"/>
      <w:sz w:val="20"/>
      <w:szCs w:val="20"/>
      <w:lang w:eastAsia="ru-RU"/>
    </w:rPr>
  </w:style>
  <w:style w:type="character" w:customStyle="1" w:styleId="aff2">
    <w:name w:val="Текст Знак"/>
    <w:basedOn w:val="a1"/>
    <w:link w:val="aff1"/>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3">
    <w:name w:val="footnote reference"/>
    <w:rsid w:val="0044758A"/>
    <w:rPr>
      <w:vertAlign w:val="superscript"/>
    </w:rPr>
  </w:style>
  <w:style w:type="paragraph" w:styleId="aff4">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5">
    <w:name w:val="footnote text"/>
    <w:basedOn w:val="a0"/>
    <w:link w:val="aff6"/>
    <w:rsid w:val="0044758A"/>
    <w:pPr>
      <w:spacing w:after="0" w:line="240" w:lineRule="auto"/>
    </w:pPr>
    <w:rPr>
      <w:rFonts w:ascii="Times New Roman" w:eastAsia="Times New Roman" w:hAnsi="Times New Roman" w:cs="Times New Roman"/>
      <w:sz w:val="20"/>
      <w:szCs w:val="20"/>
      <w:lang w:eastAsia="ru-RU"/>
    </w:rPr>
  </w:style>
  <w:style w:type="character" w:customStyle="1" w:styleId="aff6">
    <w:name w:val="Текст сноски Знак"/>
    <w:basedOn w:val="a1"/>
    <w:link w:val="aff5"/>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f"/>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ff"/>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7">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8">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9">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a">
    <w:name w:val="line number"/>
    <w:basedOn w:val="a1"/>
    <w:uiPriority w:val="99"/>
    <w:semiHidden/>
    <w:unhideWhenUsed/>
    <w:rsid w:val="00CC4264"/>
  </w:style>
  <w:style w:type="character" w:customStyle="1" w:styleId="afb">
    <w:name w:val="Без интервала Знак"/>
    <w:link w:val="afa"/>
    <w:locked/>
    <w:rsid w:val="0081563D"/>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371796">
      <w:bodyDiv w:val="1"/>
      <w:marLeft w:val="0"/>
      <w:marRight w:val="0"/>
      <w:marTop w:val="0"/>
      <w:marBottom w:val="0"/>
      <w:divBdr>
        <w:top w:val="none" w:sz="0" w:space="0" w:color="auto"/>
        <w:left w:val="none" w:sz="0" w:space="0" w:color="auto"/>
        <w:bottom w:val="none" w:sz="0" w:space="0" w:color="auto"/>
        <w:right w:val="none" w:sz="0" w:space="0" w:color="auto"/>
      </w:divBdr>
    </w:div>
    <w:div w:id="626012675">
      <w:bodyDiv w:val="1"/>
      <w:marLeft w:val="0"/>
      <w:marRight w:val="0"/>
      <w:marTop w:val="0"/>
      <w:marBottom w:val="0"/>
      <w:divBdr>
        <w:top w:val="none" w:sz="0" w:space="0" w:color="auto"/>
        <w:left w:val="none" w:sz="0" w:space="0" w:color="auto"/>
        <w:bottom w:val="none" w:sz="0" w:space="0" w:color="auto"/>
        <w:right w:val="none" w:sz="0" w:space="0" w:color="auto"/>
      </w:divBdr>
    </w:div>
    <w:div w:id="914389134">
      <w:bodyDiv w:val="1"/>
      <w:marLeft w:val="0"/>
      <w:marRight w:val="0"/>
      <w:marTop w:val="0"/>
      <w:marBottom w:val="0"/>
      <w:divBdr>
        <w:top w:val="none" w:sz="0" w:space="0" w:color="auto"/>
        <w:left w:val="none" w:sz="0" w:space="0" w:color="auto"/>
        <w:bottom w:val="none" w:sz="0" w:space="0" w:color="auto"/>
        <w:right w:val="none" w:sz="0" w:space="0" w:color="auto"/>
      </w:divBdr>
    </w:div>
    <w:div w:id="161062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4E51C-DF38-490D-A5D4-3809CFECD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1702</TotalTime>
  <Pages>12</Pages>
  <Words>3611</Words>
  <Characters>20584</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24147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Яковлева</dc:creator>
  <cp:lastModifiedBy>User</cp:lastModifiedBy>
  <cp:revision>31</cp:revision>
  <cp:lastPrinted>2026-10-06T08:45:00Z</cp:lastPrinted>
  <dcterms:created xsi:type="dcterms:W3CDTF">2021-12-20T09:09:00Z</dcterms:created>
  <dcterms:modified xsi:type="dcterms:W3CDTF">2026-10-06T13:14:00Z</dcterms:modified>
</cp:coreProperties>
</file>